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F2F76" w14:textId="77777777" w:rsidR="00861BC9" w:rsidRDefault="00173433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RICEVIMENTO DEI GENITORI - INFORMACIJE ZA RODITELJE</w:t>
      </w:r>
    </w:p>
    <w:p w14:paraId="16DCA320" w14:textId="77777777" w:rsidR="00861BC9" w:rsidRDefault="00861BC9"/>
    <w:p w14:paraId="296AD3A0" w14:textId="6727E832" w:rsidR="00861BC9" w:rsidRDefault="00173433">
      <w:r>
        <w:t>Prima di venire alle informazioni individuali  si prega di telefonare in segreteria in modo da</w:t>
      </w:r>
      <w:r w:rsidRPr="00501D19">
        <w:rPr>
          <w:lang w:val="it-IT"/>
        </w:rPr>
        <w:t xml:space="preserve"> verificare che non ci siano cambiamenti di orario. Le informazioni individuali al mattino si svolgeranno secondo</w:t>
      </w:r>
      <w:r>
        <w:t xml:space="preserve"> il seguente orario</w:t>
      </w:r>
      <w:r w:rsidRPr="00501D19">
        <w:rPr>
          <w:lang w:val="it-IT"/>
        </w:rPr>
        <w:t>, nella seconda e terza settimana del mese. Invece l</w:t>
      </w:r>
      <w:r>
        <w:t>e informazioni collettive si svolgeranno il primo lunedì del mese dalle ore 16</w:t>
      </w:r>
      <w:r w:rsidR="00575DF0">
        <w:t>:30</w:t>
      </w:r>
      <w:r>
        <w:t xml:space="preserve"> alle ore 1</w:t>
      </w:r>
      <w:r w:rsidR="00575DF0">
        <w:t>8</w:t>
      </w:r>
      <w:r>
        <w:t>.</w:t>
      </w:r>
      <w:r w:rsidR="00575DF0">
        <w:t>0</w:t>
      </w:r>
      <w:r>
        <w:t>0.</w:t>
      </w:r>
      <w:r w:rsidR="00575DF0">
        <w:t xml:space="preserve"> Secondo il nuovo protocollo di sicurezza, si pregano tutti i genito</w:t>
      </w:r>
      <w:r w:rsidR="00E2533C">
        <w:t>ri di entrare a scuola alle 16:3</w:t>
      </w:r>
      <w:bookmarkStart w:id="0" w:name="_GoBack"/>
      <w:bookmarkEnd w:id="0"/>
      <w:r w:rsidR="00575DF0">
        <w:t>0, dopo di che le porte saranno chiuse.</w:t>
      </w:r>
    </w:p>
    <w:p w14:paraId="0245622B" w14:textId="77777777" w:rsidR="00861BC9" w:rsidRDefault="00861BC9"/>
    <w:tbl>
      <w:tblPr>
        <w:tblStyle w:val="GridTable4-Accent31"/>
        <w:tblpPr w:leftFromText="180" w:rightFromText="180" w:vertAnchor="text" w:horzAnchor="margin" w:tblpY="140"/>
        <w:tblW w:w="10853" w:type="dxa"/>
        <w:tblLayout w:type="fixed"/>
        <w:tblLook w:val="04A0" w:firstRow="1" w:lastRow="0" w:firstColumn="1" w:lastColumn="0" w:noHBand="0" w:noVBand="1"/>
      </w:tblPr>
      <w:tblGrid>
        <w:gridCol w:w="4587"/>
        <w:gridCol w:w="3063"/>
        <w:gridCol w:w="3203"/>
      </w:tblGrid>
      <w:tr w:rsidR="00861BC9" w14:paraId="63631482" w14:textId="77777777" w:rsidTr="0086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</w:tcBorders>
          </w:tcPr>
          <w:p w14:paraId="3AD3B236" w14:textId="77777777" w:rsidR="00861BC9" w:rsidRDefault="00173433">
            <w:pPr>
              <w:widowControl w:val="0"/>
              <w:spacing w:line="276" w:lineRule="auto"/>
              <w:jc w:val="center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COGNOME E NOME</w:t>
            </w:r>
          </w:p>
        </w:tc>
        <w:tc>
          <w:tcPr>
            <w:tcW w:w="306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</w:tcBorders>
          </w:tcPr>
          <w:p w14:paraId="66688A00" w14:textId="77777777" w:rsidR="00861BC9" w:rsidRDefault="00173433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GIORNO</w:t>
            </w:r>
          </w:p>
        </w:tc>
        <w:tc>
          <w:tcPr>
            <w:tcW w:w="320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382FE50" w14:textId="77777777" w:rsidR="00861BC9" w:rsidRDefault="00173433">
            <w:pPr>
              <w:widowControl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ORA</w:t>
            </w:r>
          </w:p>
        </w:tc>
      </w:tr>
      <w:tr w:rsidR="00861BC9" w14:paraId="76E47ED4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6B16AA12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BATEL IRIS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5F87757D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bookmarkStart w:id="1" w:name="firstHeading1"/>
            <w:bookmarkEnd w:id="1"/>
            <w:r>
              <w:rPr>
                <w:lang w:val="it-IT"/>
              </w:rPr>
              <w:t>Giovedì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6AB32D7A" w14:textId="0E12466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</w:t>
            </w:r>
            <w:r w:rsidR="00575DF0">
              <w:t>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14:paraId="2319FD25" w14:textId="77777777" w:rsidTr="00861BC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36E27F3B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BENUSSI GORTAN  SUZANA</w:t>
            </w:r>
          </w:p>
        </w:tc>
        <w:tc>
          <w:tcPr>
            <w:tcW w:w="3063" w:type="dxa"/>
          </w:tcPr>
          <w:p w14:paraId="2A37C9C9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</w:t>
            </w:r>
            <w:bookmarkStart w:id="2" w:name="firstHeading"/>
            <w:bookmarkEnd w:id="2"/>
            <w:r>
              <w:t>ì</w:t>
            </w:r>
          </w:p>
        </w:tc>
        <w:tc>
          <w:tcPr>
            <w:tcW w:w="3203" w:type="dxa"/>
          </w:tcPr>
          <w:p w14:paraId="3944E535" w14:textId="659CF14F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>9:</w:t>
            </w:r>
            <w:r>
              <w:t>5</w:t>
            </w:r>
            <w:r w:rsidR="00575DF0">
              <w:t>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14:paraId="68C48D75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37113495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BENUSSI  SAMUEL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2A1AFE30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Giovedì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68964AE8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13:20 - 14:05</w:t>
            </w:r>
          </w:p>
        </w:tc>
      </w:tr>
      <w:tr w:rsidR="00861BC9" w14:paraId="4F8320B0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57739FEA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CIVITICO BOŽIĆ ALESSANDRA</w:t>
            </w:r>
          </w:p>
        </w:tc>
        <w:tc>
          <w:tcPr>
            <w:tcW w:w="3063" w:type="dxa"/>
          </w:tcPr>
          <w:p w14:paraId="09CAA8C1" w14:textId="623066B0" w:rsidR="00861BC9" w:rsidRDefault="00866160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Giove</w:t>
            </w:r>
            <w:r w:rsidR="00173433">
              <w:t>dì</w:t>
            </w:r>
          </w:p>
        </w:tc>
        <w:tc>
          <w:tcPr>
            <w:tcW w:w="3203" w:type="dxa"/>
          </w:tcPr>
          <w:p w14:paraId="3EB8B84C" w14:textId="7328A39B" w:rsidR="00861BC9" w:rsidRDefault="00866160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73433">
              <w:rPr>
                <w:lang w:val="en-US"/>
              </w:rPr>
              <w:t>:</w:t>
            </w:r>
            <w:r>
              <w:rPr>
                <w:lang w:val="en-US"/>
              </w:rPr>
              <w:t>5</w:t>
            </w:r>
            <w:r w:rsidR="00173433">
              <w:rPr>
                <w:lang w:val="en-US"/>
              </w:rPr>
              <w:t xml:space="preserve">0 - </w:t>
            </w:r>
            <w:r>
              <w:rPr>
                <w:lang w:val="en-US"/>
              </w:rPr>
              <w:t>9</w:t>
            </w:r>
            <w:r w:rsidR="00173433">
              <w:rPr>
                <w:lang w:val="en-US"/>
              </w:rPr>
              <w:t>:</w:t>
            </w:r>
            <w:r>
              <w:rPr>
                <w:lang w:val="en-US"/>
              </w:rPr>
              <w:t>3</w:t>
            </w:r>
            <w:r w:rsidR="00173433">
              <w:rPr>
                <w:lang w:val="en-US"/>
              </w:rPr>
              <w:t>5</w:t>
            </w:r>
          </w:p>
        </w:tc>
      </w:tr>
      <w:tr w:rsidR="00861BC9" w14:paraId="5A1B27CE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7489DB0C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DOBLANOVIĆ MEJ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67A556C4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4CFE7D56" w14:textId="166A7A40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</w:t>
            </w:r>
            <w:r w:rsidR="00575DF0">
              <w:t>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1</w:t>
            </w:r>
            <w:r>
              <w:t>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14:paraId="7A643253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5ED2E253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FERRO DAMUGGIA  MARINA</w:t>
            </w:r>
          </w:p>
        </w:tc>
        <w:tc>
          <w:tcPr>
            <w:tcW w:w="3063" w:type="dxa"/>
          </w:tcPr>
          <w:p w14:paraId="5B4177D9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Mercoledì</w:t>
            </w:r>
          </w:p>
        </w:tc>
        <w:tc>
          <w:tcPr>
            <w:tcW w:w="3203" w:type="dxa"/>
          </w:tcPr>
          <w:p w14:paraId="799F96AC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>
              <w:rPr>
                <w:lang w:val="it-IT"/>
              </w:rPr>
              <w:t>:</w:t>
            </w:r>
            <w:r>
              <w:t>00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11</w:t>
            </w:r>
            <w:r>
              <w:rPr>
                <w:lang w:val="it-IT"/>
              </w:rPr>
              <w:t>:</w:t>
            </w:r>
            <w:r>
              <w:t>40</w:t>
            </w:r>
          </w:p>
        </w:tc>
      </w:tr>
      <w:tr w:rsidR="00861BC9" w14:paraId="6EC6FF25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70EBA571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GAŠPIĆ ARABELLA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1B36D3AB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Giovedì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21630517" w14:textId="7EBB084A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</w:t>
            </w:r>
            <w:r w:rsidR="00575DF0">
              <w:t>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14:paraId="29375171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63372CB2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GHIRALDO CORRADO</w:t>
            </w:r>
          </w:p>
        </w:tc>
        <w:tc>
          <w:tcPr>
            <w:tcW w:w="3063" w:type="dxa"/>
          </w:tcPr>
          <w:p w14:paraId="56BA850D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Lunedì</w:t>
            </w:r>
          </w:p>
        </w:tc>
        <w:tc>
          <w:tcPr>
            <w:tcW w:w="3203" w:type="dxa"/>
          </w:tcPr>
          <w:p w14:paraId="4C8F1C23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 xml:space="preserve">12:35 </w:t>
            </w:r>
            <w:r>
              <w:t>-</w:t>
            </w:r>
            <w:r>
              <w:rPr>
                <w:lang w:val="it-IT"/>
              </w:rPr>
              <w:t xml:space="preserve"> 13:20</w:t>
            </w:r>
          </w:p>
        </w:tc>
      </w:tr>
      <w:tr w:rsidR="00861BC9" w14:paraId="1FD91C19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4A3C3703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KUHARIĆ ROMINA</w:t>
            </w:r>
          </w:p>
        </w:tc>
        <w:tc>
          <w:tcPr>
            <w:tcW w:w="3063" w:type="dxa"/>
          </w:tcPr>
          <w:p w14:paraId="03175B90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</w:t>
            </w:r>
            <w:bookmarkStart w:id="3" w:name="firstHeading2"/>
            <w:bookmarkEnd w:id="3"/>
            <w:r>
              <w:t>ì</w:t>
            </w:r>
          </w:p>
        </w:tc>
        <w:tc>
          <w:tcPr>
            <w:tcW w:w="3203" w:type="dxa"/>
          </w:tcPr>
          <w:p w14:paraId="32206540" w14:textId="119A5C29" w:rsidR="00861BC9" w:rsidRDefault="00866160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173433">
              <w:rPr>
                <w:lang w:val="it-IT"/>
              </w:rPr>
              <w:t>:5</w:t>
            </w:r>
            <w:r w:rsidR="00575DF0">
              <w:rPr>
                <w:lang w:val="it-IT"/>
              </w:rPr>
              <w:t>5</w:t>
            </w:r>
            <w:r w:rsidR="00173433">
              <w:rPr>
                <w:lang w:val="it-IT"/>
              </w:rPr>
              <w:t xml:space="preserve"> </w:t>
            </w:r>
            <w:r w:rsidR="00173433">
              <w:t>-</w:t>
            </w:r>
            <w:r w:rsidR="00173433">
              <w:rPr>
                <w:lang w:val="it-IT"/>
              </w:rPr>
              <w:t xml:space="preserve"> 1</w:t>
            </w:r>
            <w:r>
              <w:rPr>
                <w:lang w:val="it-IT"/>
              </w:rPr>
              <w:t>0</w:t>
            </w:r>
            <w:r w:rsidR="00173433">
              <w:rPr>
                <w:lang w:val="it-IT"/>
              </w:rPr>
              <w:t>:</w:t>
            </w:r>
            <w:r>
              <w:rPr>
                <w:lang w:val="it-IT"/>
              </w:rPr>
              <w:t>35</w:t>
            </w:r>
          </w:p>
        </w:tc>
      </w:tr>
      <w:tr w:rsidR="00861BC9" w14:paraId="55F14534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6717BF60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LORDANIĆ  ROMANA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1515ACFB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7B99CA42" w14:textId="28CE65F0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</w:t>
            </w:r>
            <w:r w:rsidR="00575DF0">
              <w:t>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1</w:t>
            </w:r>
            <w:r>
              <w:t>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14:paraId="3AB8CCDD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23F8C637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MALUSÀ CHIARA</w:t>
            </w:r>
          </w:p>
        </w:tc>
        <w:tc>
          <w:tcPr>
            <w:tcW w:w="3063" w:type="dxa"/>
          </w:tcPr>
          <w:p w14:paraId="19D8FC28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richiesta</w:t>
            </w:r>
          </w:p>
        </w:tc>
        <w:tc>
          <w:tcPr>
            <w:tcW w:w="3203" w:type="dxa"/>
          </w:tcPr>
          <w:p w14:paraId="344E4BA5" w14:textId="77777777"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14:paraId="5F6465D4" w14:textId="77777777" w:rsidTr="00861BC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5E97FE8B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MALUSÀ GIULIANA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080D068C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richiesta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76C0D97C" w14:textId="77777777"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14:paraId="48FD2A40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29A3528E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MANZIN ALESSANDRA</w:t>
            </w:r>
          </w:p>
        </w:tc>
        <w:tc>
          <w:tcPr>
            <w:tcW w:w="3063" w:type="dxa"/>
          </w:tcPr>
          <w:p w14:paraId="79A2D192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richiesta</w:t>
            </w:r>
          </w:p>
        </w:tc>
        <w:tc>
          <w:tcPr>
            <w:tcW w:w="3203" w:type="dxa"/>
          </w:tcPr>
          <w:p w14:paraId="764ED2E2" w14:textId="77777777"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14:paraId="429BC82D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334AC6B9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MITIĆ-RAKIĆ IVANA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56B66925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richiesta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2EEC844A" w14:textId="77777777"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14:paraId="28DFF126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6D5B3026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MRKONJA HELENA</w:t>
            </w:r>
          </w:p>
        </w:tc>
        <w:tc>
          <w:tcPr>
            <w:tcW w:w="3063" w:type="dxa"/>
          </w:tcPr>
          <w:p w14:paraId="5E531EC9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</w:t>
            </w:r>
            <w:bookmarkStart w:id="4" w:name="firstHeading11"/>
            <w:bookmarkEnd w:id="4"/>
            <w:r>
              <w:t>ì</w:t>
            </w:r>
          </w:p>
        </w:tc>
        <w:tc>
          <w:tcPr>
            <w:tcW w:w="3203" w:type="dxa"/>
          </w:tcPr>
          <w:p w14:paraId="35D0DDF6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>
              <w:rPr>
                <w:lang w:val="it-IT"/>
              </w:rPr>
              <w:t>:</w:t>
            </w:r>
            <w:r>
              <w:t>00</w:t>
            </w:r>
            <w:r>
              <w:rPr>
                <w:lang w:val="it-IT"/>
              </w:rPr>
              <w:t xml:space="preserve"> - </w:t>
            </w:r>
            <w:r>
              <w:t>10</w:t>
            </w:r>
            <w:r>
              <w:rPr>
                <w:lang w:val="it-IT"/>
              </w:rPr>
              <w:t>:</w:t>
            </w:r>
            <w:r>
              <w:t>00</w:t>
            </w:r>
          </w:p>
        </w:tc>
      </w:tr>
      <w:tr w:rsidR="00861BC9" w14:paraId="0420B3CE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3232FCEC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OMERČIĆ TIANI SABINA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691DB376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337AABE1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8:00 - 8:45</w:t>
            </w:r>
          </w:p>
        </w:tc>
      </w:tr>
      <w:tr w:rsidR="00861BC9" w14:paraId="7F943064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759E89E0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PARETIĆ ROMANA</w:t>
            </w:r>
          </w:p>
        </w:tc>
        <w:tc>
          <w:tcPr>
            <w:tcW w:w="3063" w:type="dxa"/>
          </w:tcPr>
          <w:p w14:paraId="5E1C3E60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Giovedì</w:t>
            </w:r>
          </w:p>
        </w:tc>
        <w:tc>
          <w:tcPr>
            <w:tcW w:w="3203" w:type="dxa"/>
          </w:tcPr>
          <w:p w14:paraId="7C91C735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>
              <w:rPr>
                <w:lang w:val="it-IT"/>
              </w:rPr>
              <w:t>:</w:t>
            </w:r>
            <w:r>
              <w:t>00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8</w:t>
            </w:r>
            <w:r>
              <w:rPr>
                <w:lang w:val="it-IT"/>
              </w:rPr>
              <w:t>:</w:t>
            </w:r>
            <w:r>
              <w:t>45</w:t>
            </w:r>
          </w:p>
        </w:tc>
      </w:tr>
      <w:tr w:rsidR="00861BC9" w14:paraId="7787350C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73115B25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PIUTTI PALAZIOL INES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7BE28D27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Venerdì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3D4E14F8" w14:textId="7B46B392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it-IT"/>
              </w:rPr>
              <w:t>:</w:t>
            </w:r>
            <w:r>
              <w:t>5</w:t>
            </w:r>
            <w:r w:rsidR="00575DF0">
              <w:t>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35</w:t>
            </w:r>
          </w:p>
        </w:tc>
      </w:tr>
      <w:tr w:rsidR="00861BC9" w14:paraId="5750049D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190B0E17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PREDEN ERIKA</w:t>
            </w:r>
          </w:p>
        </w:tc>
        <w:tc>
          <w:tcPr>
            <w:tcW w:w="3063" w:type="dxa"/>
          </w:tcPr>
          <w:p w14:paraId="58283E3A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richiesta</w:t>
            </w:r>
          </w:p>
        </w:tc>
        <w:tc>
          <w:tcPr>
            <w:tcW w:w="3203" w:type="dxa"/>
          </w:tcPr>
          <w:p w14:paraId="1AE827EA" w14:textId="77777777" w:rsidR="00861BC9" w:rsidRDefault="00861BC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BC9" w14:paraId="2C9EF524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33CDD540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PUH ANTONELLA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7A7AC666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531A2234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>
              <w:rPr>
                <w:lang w:val="it-IT"/>
              </w:rPr>
              <w:t>:</w:t>
            </w:r>
            <w:r>
              <w:t>45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12</w:t>
            </w:r>
            <w:r>
              <w:rPr>
                <w:lang w:val="it-IT"/>
              </w:rPr>
              <w:t>:</w:t>
            </w:r>
            <w:r>
              <w:t>30</w:t>
            </w:r>
          </w:p>
        </w:tc>
      </w:tr>
      <w:tr w:rsidR="00861BC9" w14:paraId="7313D322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692F2E28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ROCCO POPOVIĆ SAMANTHA</w:t>
            </w:r>
          </w:p>
        </w:tc>
        <w:tc>
          <w:tcPr>
            <w:tcW w:w="3063" w:type="dxa"/>
          </w:tcPr>
          <w:p w14:paraId="520AAAB1" w14:textId="11B1251E" w:rsidR="00861BC9" w:rsidRDefault="00866160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Marte</w:t>
            </w:r>
            <w:r w:rsidR="00173433">
              <w:rPr>
                <w:lang w:val="it-IT"/>
              </w:rPr>
              <w:t>dì</w:t>
            </w:r>
          </w:p>
        </w:tc>
        <w:tc>
          <w:tcPr>
            <w:tcW w:w="3203" w:type="dxa"/>
          </w:tcPr>
          <w:p w14:paraId="7E43334B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12:35 </w:t>
            </w:r>
            <w:r>
              <w:t>-</w:t>
            </w:r>
            <w:r>
              <w:rPr>
                <w:lang w:val="it-IT"/>
              </w:rPr>
              <w:t xml:space="preserve"> 13:15</w:t>
            </w:r>
          </w:p>
        </w:tc>
      </w:tr>
      <w:tr w:rsidR="00861BC9" w14:paraId="1C199401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5A97A82D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SAPAČ MASSIMO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071BA4B0" w14:textId="4E4911D8" w:rsidR="00861BC9" w:rsidRDefault="00866160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Giov</w:t>
            </w:r>
            <w:r w:rsidR="00173433">
              <w:rPr>
                <w:lang w:val="it-IT"/>
              </w:rPr>
              <w:t>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4A899B59" w14:textId="7D1F7EED" w:rsidR="00861BC9" w:rsidRDefault="00866160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173433">
              <w:rPr>
                <w:lang w:val="it-IT"/>
              </w:rPr>
              <w:t>:</w:t>
            </w:r>
            <w:r>
              <w:t>00</w:t>
            </w:r>
            <w:r w:rsidR="00173433">
              <w:rPr>
                <w:lang w:val="it-IT"/>
              </w:rPr>
              <w:t xml:space="preserve"> </w:t>
            </w:r>
            <w:r w:rsidR="00173433">
              <w:t>-</w:t>
            </w:r>
            <w:r w:rsidR="00173433">
              <w:rPr>
                <w:lang w:val="it-IT"/>
              </w:rPr>
              <w:t xml:space="preserve"> </w:t>
            </w:r>
            <w:r>
              <w:t>11</w:t>
            </w:r>
            <w:r w:rsidR="00173433">
              <w:rPr>
                <w:lang w:val="it-IT"/>
              </w:rPr>
              <w:t>:</w:t>
            </w:r>
            <w:r>
              <w:t>4</w:t>
            </w:r>
            <w:r w:rsidR="00173433">
              <w:t>0</w:t>
            </w:r>
          </w:p>
        </w:tc>
      </w:tr>
      <w:tr w:rsidR="00861BC9" w14:paraId="2179B634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1C4FA8B5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SFETTINA JURMAN PATRIZIA</w:t>
            </w:r>
          </w:p>
        </w:tc>
        <w:tc>
          <w:tcPr>
            <w:tcW w:w="3063" w:type="dxa"/>
          </w:tcPr>
          <w:p w14:paraId="3707E007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Mercoledì</w:t>
            </w:r>
          </w:p>
        </w:tc>
        <w:tc>
          <w:tcPr>
            <w:tcW w:w="3203" w:type="dxa"/>
          </w:tcPr>
          <w:p w14:paraId="442A2FD4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t>13</w:t>
            </w:r>
            <w:r>
              <w:rPr>
                <w:lang w:val="it-IT"/>
              </w:rPr>
              <w:t>:</w:t>
            </w:r>
            <w:r>
              <w:t>20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14</w:t>
            </w:r>
            <w:r>
              <w:rPr>
                <w:lang w:val="it-IT"/>
              </w:rPr>
              <w:t>:</w:t>
            </w:r>
            <w:r>
              <w:t>0</w:t>
            </w:r>
            <w:r>
              <w:rPr>
                <w:lang w:val="it-IT"/>
              </w:rPr>
              <w:t>5</w:t>
            </w:r>
          </w:p>
        </w:tc>
      </w:tr>
      <w:tr w:rsidR="00861BC9" w14:paraId="1C8E6B0B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554FA8BB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SPONZA  PATRICIJA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6C08DE7B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Mercoledì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2B4BF8A4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>
              <w:rPr>
                <w:lang w:val="it-IT"/>
              </w:rPr>
              <w:t>:</w:t>
            </w:r>
            <w:r>
              <w:t>30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15</w:t>
            </w:r>
            <w:r>
              <w:rPr>
                <w:lang w:val="it-IT"/>
              </w:rPr>
              <w:t>:</w:t>
            </w:r>
            <w:r>
              <w:t>15</w:t>
            </w:r>
          </w:p>
        </w:tc>
      </w:tr>
      <w:tr w:rsidR="00501D19" w14:paraId="1615262B" w14:textId="77777777" w:rsidTr="00B1656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1EAD5911" w14:textId="77777777" w:rsidR="00501D19" w:rsidRDefault="00F87D01" w:rsidP="00501D19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 xml:space="preserve">TADIĆ </w:t>
            </w:r>
            <w:r w:rsidR="00501D19">
              <w:t xml:space="preserve">NICOL 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7B3EB35E" w14:textId="77777777"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t>Mercoledì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2F742751" w14:textId="77777777"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lang w:val="it-IT"/>
              </w:rPr>
              <w:t>:</w:t>
            </w:r>
            <w:r>
              <w:t>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10</w:t>
            </w:r>
            <w:r>
              <w:rPr>
                <w:lang w:val="it-IT"/>
              </w:rPr>
              <w:t>:</w:t>
            </w:r>
            <w:r>
              <w:t>45</w:t>
            </w:r>
          </w:p>
        </w:tc>
      </w:tr>
      <w:tr w:rsidR="00501D19" w14:paraId="7BB5FBE1" w14:textId="77777777" w:rsidTr="009451D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44660DFF" w14:textId="77777777" w:rsidR="00501D19" w:rsidRDefault="00501D19" w:rsidP="00501D19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UJČIĆ  ČERNAC  ŽANA</w:t>
            </w:r>
          </w:p>
        </w:tc>
        <w:tc>
          <w:tcPr>
            <w:tcW w:w="3063" w:type="dxa"/>
          </w:tcPr>
          <w:p w14:paraId="1A33C954" w14:textId="4C1D9B20" w:rsidR="00501D19" w:rsidRDefault="00866160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Mart</w:t>
            </w:r>
            <w:r w:rsidR="00501D19">
              <w:rPr>
                <w:lang w:val="it-IT"/>
              </w:rPr>
              <w:t>edì</w:t>
            </w:r>
          </w:p>
        </w:tc>
        <w:tc>
          <w:tcPr>
            <w:tcW w:w="3203" w:type="dxa"/>
          </w:tcPr>
          <w:p w14:paraId="4FBF5F40" w14:textId="2F8370D1"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9:5</w:t>
            </w:r>
            <w:r w:rsidR="00575DF0">
              <w:t>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</w:t>
            </w:r>
            <w:r>
              <w:rPr>
                <w:lang w:val="it-IT"/>
              </w:rPr>
              <w:t>0:35</w:t>
            </w:r>
          </w:p>
        </w:tc>
      </w:tr>
      <w:tr w:rsidR="00501D19" w14:paraId="195A28A2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0F8CDA95" w14:textId="77777777" w:rsidR="00501D19" w:rsidRDefault="00501D19" w:rsidP="00501D19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VENIER KERCAN SIMONETTA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29AA32B7" w14:textId="77777777"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t>M</w:t>
            </w:r>
            <w:r>
              <w:rPr>
                <w:lang w:val="it-IT"/>
              </w:rPr>
              <w:t>ercoledì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01684CE2" w14:textId="713B5735"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9:5</w:t>
            </w:r>
            <w:r w:rsidR="00575DF0">
              <w:rPr>
                <w:lang w:val="it-IT"/>
              </w:rPr>
              <w:t>5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>10:35</w:t>
            </w:r>
          </w:p>
        </w:tc>
      </w:tr>
      <w:tr w:rsidR="00501D19" w14:paraId="618B085A" w14:textId="77777777" w:rsidTr="00861BC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auto"/>
          </w:tcPr>
          <w:p w14:paraId="32D5A0FA" w14:textId="77777777" w:rsidR="00501D19" w:rsidRDefault="00501D19" w:rsidP="00501D19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VIDOS TOBIA</w:t>
            </w:r>
          </w:p>
        </w:tc>
        <w:tc>
          <w:tcPr>
            <w:tcW w:w="3063" w:type="dxa"/>
            <w:shd w:val="clear" w:color="auto" w:fill="auto"/>
          </w:tcPr>
          <w:p w14:paraId="488D58CB" w14:textId="77777777"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>Venerdì</w:t>
            </w:r>
          </w:p>
        </w:tc>
        <w:tc>
          <w:tcPr>
            <w:tcW w:w="3203" w:type="dxa"/>
            <w:shd w:val="clear" w:color="auto" w:fill="auto"/>
          </w:tcPr>
          <w:p w14:paraId="71944E41" w14:textId="77777777" w:rsidR="00501D19" w:rsidRDefault="00501D19" w:rsidP="00501D19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>8:</w:t>
            </w:r>
            <w:r>
              <w:t>50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9:</w:t>
            </w:r>
            <w:r>
              <w:t>35</w:t>
            </w:r>
          </w:p>
        </w:tc>
      </w:tr>
      <w:tr w:rsidR="00861BC9" w14:paraId="42F07C47" w14:textId="77777777" w:rsidTr="00861BC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EAF1DD" w:themeFill="accent3" w:themeFillTint="33"/>
          </w:tcPr>
          <w:p w14:paraId="2DCC3E89" w14:textId="77777777" w:rsidR="00861BC9" w:rsidRDefault="00173433">
            <w:pPr>
              <w:widowControl w:val="0"/>
              <w:spacing w:line="276" w:lineRule="auto"/>
              <w:rPr>
                <w:b w:val="0"/>
                <w:bCs w:val="0"/>
              </w:rPr>
            </w:pPr>
            <w:r>
              <w:t>VIDOTTO PREDEN STEFANO</w:t>
            </w:r>
          </w:p>
        </w:tc>
        <w:tc>
          <w:tcPr>
            <w:tcW w:w="3063" w:type="dxa"/>
            <w:shd w:val="clear" w:color="auto" w:fill="EAF1DD" w:themeFill="accent3" w:themeFillTint="33"/>
          </w:tcPr>
          <w:p w14:paraId="0F87DF72" w14:textId="77777777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Venerdì</w:t>
            </w:r>
          </w:p>
        </w:tc>
        <w:tc>
          <w:tcPr>
            <w:tcW w:w="3203" w:type="dxa"/>
            <w:shd w:val="clear" w:color="auto" w:fill="EAF1DD" w:themeFill="accent3" w:themeFillTint="33"/>
          </w:tcPr>
          <w:p w14:paraId="6A93CB70" w14:textId="640FB623" w:rsidR="00861BC9" w:rsidRDefault="00173433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>1</w:t>
            </w:r>
            <w:r w:rsidR="00866160">
              <w:rPr>
                <w:lang w:val="it-IT"/>
              </w:rPr>
              <w:t>4</w:t>
            </w:r>
            <w:r>
              <w:rPr>
                <w:lang w:val="it-IT"/>
              </w:rPr>
              <w:t>:</w:t>
            </w:r>
            <w:r w:rsidR="00866160">
              <w:rPr>
                <w:lang w:val="it-IT"/>
              </w:rPr>
              <w:t>00</w:t>
            </w:r>
            <w:r>
              <w:rPr>
                <w:lang w:val="it-IT"/>
              </w:rPr>
              <w:t xml:space="preserve"> </w:t>
            </w:r>
            <w:r>
              <w:t>-</w:t>
            </w:r>
            <w:r>
              <w:rPr>
                <w:lang w:val="it-IT"/>
              </w:rPr>
              <w:t xml:space="preserve"> </w:t>
            </w:r>
            <w:r>
              <w:t>1</w:t>
            </w:r>
            <w:r w:rsidR="00866160">
              <w:rPr>
                <w:lang w:val="it-IT"/>
              </w:rPr>
              <w:t>4</w:t>
            </w:r>
            <w:r>
              <w:rPr>
                <w:lang w:val="it-IT"/>
              </w:rPr>
              <w:t>:</w:t>
            </w:r>
            <w:r w:rsidR="00866160">
              <w:rPr>
                <w:lang w:val="it-IT"/>
              </w:rPr>
              <w:t>4</w:t>
            </w:r>
            <w:r>
              <w:rPr>
                <w:lang w:val="it-IT"/>
              </w:rPr>
              <w:t>0</w:t>
            </w:r>
          </w:p>
        </w:tc>
      </w:tr>
    </w:tbl>
    <w:p w14:paraId="1EDC7B8C" w14:textId="77777777" w:rsidR="00861BC9" w:rsidRDefault="00861BC9"/>
    <w:sectPr w:rsidR="00861BC9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64A01" w14:textId="77777777" w:rsidR="00982FDF" w:rsidRDefault="00982FDF">
      <w:r>
        <w:separator/>
      </w:r>
    </w:p>
  </w:endnote>
  <w:endnote w:type="continuationSeparator" w:id="0">
    <w:p w14:paraId="42B27B7A" w14:textId="77777777" w:rsidR="00982FDF" w:rsidRDefault="0098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3BBD" w14:textId="77777777" w:rsidR="00982FDF" w:rsidRDefault="00982FDF">
      <w:r>
        <w:separator/>
      </w:r>
    </w:p>
  </w:footnote>
  <w:footnote w:type="continuationSeparator" w:id="0">
    <w:p w14:paraId="587677A2" w14:textId="77777777" w:rsidR="00982FDF" w:rsidRDefault="0098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9"/>
    <w:rsid w:val="00173433"/>
    <w:rsid w:val="00501D19"/>
    <w:rsid w:val="00575DF0"/>
    <w:rsid w:val="00861BC9"/>
    <w:rsid w:val="00866160"/>
    <w:rsid w:val="00982FDF"/>
    <w:rsid w:val="00CC5983"/>
    <w:rsid w:val="00E2533C"/>
    <w:rsid w:val="00F87D01"/>
    <w:rsid w:val="23B6110C"/>
    <w:rsid w:val="3BA26755"/>
    <w:rsid w:val="5D5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A5DD"/>
  <w15:docId w15:val="{436E635F-1CD1-4DE5-B82D-37F20A26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hr-HR" w:eastAsia="it-IT"/>
    </w:rPr>
  </w:style>
  <w:style w:type="paragraph" w:styleId="Heading1">
    <w:name w:val="heading 1"/>
    <w:basedOn w:val="Stilnaslova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Jakoisticanje1">
    <w:name w:val="Jako isticanje1"/>
    <w:qFormat/>
    <w:rPr>
      <w:b/>
      <w:b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table" w:customStyle="1" w:styleId="GridTable4-Accent31">
    <w:name w:val="Grid Table 4 - Accent 31"/>
    <w:basedOn w:val="Table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SE-OŠ B. Benussi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prof</cp:lastModifiedBy>
  <cp:revision>2</cp:revision>
  <cp:lastPrinted>2025-01-13T10:14:00Z</cp:lastPrinted>
  <dcterms:created xsi:type="dcterms:W3CDTF">2025-01-13T10:14:00Z</dcterms:created>
  <dcterms:modified xsi:type="dcterms:W3CDTF">2025-01-13T10:14:00Z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SE-OŠ B. Benussi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1033-12.2.0.18607</vt:lpwstr>
  </property>
  <property fmtid="{D5CDD505-2E9C-101B-9397-08002B2CF9AE}" pid="10" name="ICV">
    <vt:lpwstr>B5CC577156DF4113BF1FD9759038F905_13</vt:lpwstr>
  </property>
</Properties>
</file>