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88A4" w14:textId="1B17913A" w:rsidR="00E370D8" w:rsidRDefault="00E370D8" w:rsidP="00E370D8">
      <w:pPr>
        <w:shd w:val="clear" w:color="auto" w:fill="FFFFFF"/>
        <w:spacing w:after="450" w:line="240" w:lineRule="auto"/>
        <w:jc w:val="center"/>
        <w:outlineLvl w:val="0"/>
        <w:rPr>
          <w:rFonts w:eastAsia="Times New Roman" w:cstheme="minorHAnsi"/>
          <w:b/>
          <w:bCs/>
          <w:color w:val="4620E8"/>
          <w:kern w:val="36"/>
          <w:sz w:val="28"/>
          <w:szCs w:val="28"/>
          <w:lang w:eastAsia="hr-HR"/>
          <w14:ligatures w14:val="none"/>
        </w:rPr>
      </w:pPr>
      <w:r w:rsidRPr="00446F66">
        <w:rPr>
          <w:rFonts w:eastAsia="Times New Roman" w:cstheme="minorHAnsi"/>
          <w:b/>
          <w:bCs/>
          <w:noProof/>
          <w:color w:val="4620E8"/>
          <w:kern w:val="36"/>
          <w:sz w:val="32"/>
          <w:szCs w:val="32"/>
          <w:lang w:eastAsia="hr-HR"/>
          <w14:ligatures w14:val="none"/>
        </w:rPr>
        <w:drawing>
          <wp:anchor distT="0" distB="0" distL="114300" distR="114300" simplePos="0" relativeHeight="251658240" behindDoc="0" locked="0" layoutInCell="1" allowOverlap="1" wp14:anchorId="181DA545" wp14:editId="5456D963">
            <wp:simplePos x="0" y="0"/>
            <wp:positionH relativeFrom="column">
              <wp:posOffset>974725</wp:posOffset>
            </wp:positionH>
            <wp:positionV relativeFrom="paragraph">
              <wp:posOffset>540385</wp:posOffset>
            </wp:positionV>
            <wp:extent cx="1722120" cy="1148080"/>
            <wp:effectExtent l="0" t="0" r="0" b="0"/>
            <wp:wrapNone/>
            <wp:docPr id="189793038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48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E7427" wp14:editId="2D086B96">
            <wp:simplePos x="0" y="0"/>
            <wp:positionH relativeFrom="margin">
              <wp:posOffset>3231514</wp:posOffset>
            </wp:positionH>
            <wp:positionV relativeFrom="paragraph">
              <wp:posOffset>661035</wp:posOffset>
            </wp:positionV>
            <wp:extent cx="1390709" cy="925791"/>
            <wp:effectExtent l="76200" t="133350" r="95250" b="141605"/>
            <wp:wrapNone/>
            <wp:docPr id="1" name="Slika 1" descr="Sustava e-Građani | Novost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ava e-Građani | Novosti.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7143">
                      <a:off x="0" y="0"/>
                      <a:ext cx="1390709" cy="925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F30" w:rsidRPr="00E370D8">
        <w:rPr>
          <w:rFonts w:eastAsia="Times New Roman" w:cstheme="minorHAnsi"/>
          <w:b/>
          <w:bCs/>
          <w:color w:val="4620E8"/>
          <w:kern w:val="36"/>
          <w:sz w:val="28"/>
          <w:szCs w:val="28"/>
          <w:lang w:eastAsia="hr-HR"/>
          <w14:ligatures w14:val="none"/>
        </w:rPr>
        <w:t>INFORMAZION</w:t>
      </w:r>
      <w:r w:rsidR="00446F66" w:rsidRPr="00E370D8">
        <w:rPr>
          <w:rFonts w:eastAsia="Times New Roman" w:cstheme="minorHAnsi"/>
          <w:b/>
          <w:bCs/>
          <w:color w:val="4620E8"/>
          <w:kern w:val="36"/>
          <w:sz w:val="28"/>
          <w:szCs w:val="28"/>
          <w:lang w:eastAsia="hr-HR"/>
          <w14:ligatures w14:val="none"/>
        </w:rPr>
        <w:t>I</w:t>
      </w:r>
      <w:r w:rsidR="002D5F30" w:rsidRPr="00E370D8">
        <w:rPr>
          <w:rFonts w:eastAsia="Times New Roman" w:cstheme="minorHAnsi"/>
          <w:b/>
          <w:bCs/>
          <w:color w:val="4620E8"/>
          <w:kern w:val="36"/>
          <w:sz w:val="28"/>
          <w:szCs w:val="28"/>
          <w:lang w:eastAsia="hr-HR"/>
          <w14:ligatures w14:val="none"/>
        </w:rPr>
        <w:t xml:space="preserve"> SULL</w:t>
      </w:r>
      <w:r w:rsidR="00446F66" w:rsidRPr="00E370D8">
        <w:rPr>
          <w:rFonts w:eastAsia="Times New Roman" w:cstheme="minorHAnsi"/>
          <w:b/>
          <w:bCs/>
          <w:color w:val="4620E8"/>
          <w:kern w:val="36"/>
          <w:sz w:val="28"/>
          <w:szCs w:val="28"/>
          <w:lang w:eastAsia="hr-HR"/>
          <w14:ligatures w14:val="none"/>
        </w:rPr>
        <w:t>A PROCEDURA D</w:t>
      </w:r>
      <w:r w:rsidR="00C97BEC" w:rsidRPr="00E370D8">
        <w:rPr>
          <w:rFonts w:eastAsia="Times New Roman" w:cstheme="minorHAnsi"/>
          <w:b/>
          <w:bCs/>
          <w:color w:val="4620E8"/>
          <w:kern w:val="36"/>
          <w:sz w:val="28"/>
          <w:szCs w:val="28"/>
          <w:lang w:eastAsia="hr-HR"/>
          <w14:ligatures w14:val="none"/>
        </w:rPr>
        <w:t>I NOTIFICA E D'</w:t>
      </w:r>
      <w:r w:rsidR="002D5F30" w:rsidRPr="00E370D8">
        <w:rPr>
          <w:rFonts w:eastAsia="Times New Roman" w:cstheme="minorHAnsi"/>
          <w:b/>
          <w:bCs/>
          <w:color w:val="4620E8"/>
          <w:kern w:val="36"/>
          <w:sz w:val="28"/>
          <w:szCs w:val="28"/>
          <w:lang w:eastAsia="hr-HR"/>
          <w14:ligatures w14:val="none"/>
        </w:rPr>
        <w:t>ISCRIZION</w:t>
      </w:r>
      <w:r w:rsidR="0002098B" w:rsidRPr="00E370D8">
        <w:rPr>
          <w:rFonts w:eastAsia="Times New Roman" w:cstheme="minorHAnsi"/>
          <w:b/>
          <w:bCs/>
          <w:color w:val="4620E8"/>
          <w:kern w:val="36"/>
          <w:sz w:val="28"/>
          <w:szCs w:val="28"/>
          <w:lang w:eastAsia="hr-HR"/>
          <w14:ligatures w14:val="none"/>
        </w:rPr>
        <w:t>E</w:t>
      </w:r>
      <w:r w:rsidR="00C97BEC" w:rsidRPr="00E370D8">
        <w:rPr>
          <w:rFonts w:eastAsia="Times New Roman" w:cstheme="minorHAnsi"/>
          <w:b/>
          <w:bCs/>
          <w:color w:val="4620E8"/>
          <w:kern w:val="36"/>
          <w:sz w:val="28"/>
          <w:szCs w:val="28"/>
          <w:lang w:eastAsia="hr-HR"/>
          <w14:ligatures w14:val="none"/>
        </w:rPr>
        <w:t xml:space="preserve"> </w:t>
      </w:r>
      <w:r w:rsidR="00446F66" w:rsidRPr="00E370D8">
        <w:rPr>
          <w:rFonts w:eastAsia="Times New Roman" w:cstheme="minorHAnsi"/>
          <w:b/>
          <w:bCs/>
          <w:color w:val="4620E8"/>
          <w:kern w:val="36"/>
          <w:sz w:val="28"/>
          <w:szCs w:val="28"/>
          <w:lang w:eastAsia="hr-HR"/>
          <w14:ligatures w14:val="none"/>
        </w:rPr>
        <w:t>ONLINE ALLA PRIMA</w:t>
      </w:r>
      <w:r w:rsidR="002D5F30" w:rsidRPr="00E370D8">
        <w:rPr>
          <w:rFonts w:eastAsia="Times New Roman" w:cstheme="minorHAnsi"/>
          <w:b/>
          <w:bCs/>
          <w:color w:val="4620E8"/>
          <w:kern w:val="36"/>
          <w:sz w:val="28"/>
          <w:szCs w:val="28"/>
          <w:lang w:eastAsia="hr-HR"/>
          <w14:ligatures w14:val="none"/>
        </w:rPr>
        <w:t xml:space="preserve"> CLASSE</w:t>
      </w:r>
      <w:r w:rsidR="00446F66" w:rsidRPr="00E370D8">
        <w:rPr>
          <w:rFonts w:eastAsia="Times New Roman" w:cstheme="minorHAnsi"/>
          <w:b/>
          <w:bCs/>
          <w:color w:val="4620E8"/>
          <w:kern w:val="36"/>
          <w:sz w:val="28"/>
          <w:szCs w:val="28"/>
          <w:lang w:eastAsia="hr-HR"/>
          <w14:ligatures w14:val="none"/>
        </w:rPr>
        <w:t xml:space="preserve"> DELLA SCUOLA ELEMENTARE PER L'</w:t>
      </w:r>
      <w:r>
        <w:rPr>
          <w:rFonts w:eastAsia="Times New Roman" w:cstheme="minorHAnsi"/>
          <w:b/>
          <w:bCs/>
          <w:color w:val="4620E8"/>
          <w:kern w:val="36"/>
          <w:sz w:val="28"/>
          <w:szCs w:val="28"/>
          <w:lang w:eastAsia="hr-HR"/>
          <w14:ligatures w14:val="none"/>
        </w:rPr>
        <w:t>A.S.</w:t>
      </w:r>
      <w:r w:rsidR="00446F66" w:rsidRPr="00E370D8">
        <w:rPr>
          <w:rFonts w:eastAsia="Times New Roman" w:cstheme="minorHAnsi"/>
          <w:b/>
          <w:bCs/>
          <w:color w:val="4620E8"/>
          <w:kern w:val="36"/>
          <w:sz w:val="28"/>
          <w:szCs w:val="28"/>
          <w:lang w:eastAsia="hr-HR"/>
          <w14:ligatures w14:val="none"/>
        </w:rPr>
        <w:t xml:space="preserve"> 2024/2025</w:t>
      </w:r>
    </w:p>
    <w:p w14:paraId="36174E44" w14:textId="33BCE37D" w:rsidR="002D5F30" w:rsidRDefault="002D5F30" w:rsidP="002D5F30">
      <w:pPr>
        <w:shd w:val="clear" w:color="auto" w:fill="FFFFFF"/>
        <w:spacing w:after="450" w:line="240" w:lineRule="auto"/>
        <w:jc w:val="center"/>
        <w:outlineLvl w:val="0"/>
        <w:rPr>
          <w:rFonts w:eastAsia="Times New Roman" w:cstheme="minorHAnsi"/>
          <w:b/>
          <w:bCs/>
          <w:color w:val="8EAADB" w:themeColor="accent1" w:themeTint="99"/>
          <w:kern w:val="36"/>
          <w:sz w:val="32"/>
          <w:szCs w:val="32"/>
          <w:lang w:eastAsia="hr-HR"/>
          <w14:ligatures w14:val="none"/>
        </w:rPr>
      </w:pPr>
    </w:p>
    <w:p w14:paraId="39972BEF" w14:textId="5AC5E0CD" w:rsidR="002D5F30" w:rsidRPr="002D5F30" w:rsidRDefault="002D5F30" w:rsidP="00E370D8">
      <w:pPr>
        <w:shd w:val="clear" w:color="auto" w:fill="FFFFFF"/>
        <w:spacing w:after="450" w:line="240" w:lineRule="auto"/>
        <w:outlineLvl w:val="0"/>
        <w:rPr>
          <w:rFonts w:eastAsia="Times New Roman" w:cstheme="minorHAnsi"/>
          <w:b/>
          <w:bCs/>
          <w:color w:val="8EAADB" w:themeColor="accent1" w:themeTint="99"/>
          <w:kern w:val="36"/>
          <w:sz w:val="32"/>
          <w:szCs w:val="32"/>
          <w:lang w:eastAsia="hr-HR"/>
          <w14:ligatures w14:val="none"/>
        </w:rPr>
      </w:pPr>
    </w:p>
    <w:p w14:paraId="1B341EA2" w14:textId="06C5C1C1" w:rsidR="002D5F30" w:rsidRDefault="00446F66" w:rsidP="00E370D8">
      <w:pPr>
        <w:shd w:val="clear" w:color="auto" w:fill="FFFFFF"/>
        <w:spacing w:after="450" w:line="240" w:lineRule="auto"/>
        <w:jc w:val="both"/>
        <w:outlineLvl w:val="0"/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hr-HR"/>
          <w14:ligatures w14:val="none"/>
        </w:rPr>
      </w:pPr>
      <w:r w:rsidRPr="00E52F58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 xml:space="preserve">Da </w:t>
      </w:r>
      <w:proofErr w:type="spellStart"/>
      <w:r w:rsidRPr="00E52F58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>q</w:t>
      </w:r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>uest'anno</w:t>
      </w:r>
      <w:proofErr w:type="spellEnd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 xml:space="preserve"> </w:t>
      </w:r>
      <w:proofErr w:type="spellStart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>le</w:t>
      </w:r>
      <w:proofErr w:type="spellEnd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 xml:space="preserve"> </w:t>
      </w:r>
      <w:proofErr w:type="spellStart"/>
      <w:r w:rsidR="00D7678D" w:rsidRPr="00E52F58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>notifiche</w:t>
      </w:r>
      <w:proofErr w:type="spellEnd"/>
      <w:r w:rsidR="00D7678D" w:rsidRPr="00E52F58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 xml:space="preserve"> </w:t>
      </w:r>
      <w:proofErr w:type="spellStart"/>
      <w:r w:rsidR="00D7678D" w:rsidRPr="00E52F58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>dei</w:t>
      </w:r>
      <w:proofErr w:type="spellEnd"/>
      <w:r w:rsidR="00D7678D" w:rsidRPr="00E52F58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 xml:space="preserve"> </w:t>
      </w:r>
      <w:proofErr w:type="spellStart"/>
      <w:r w:rsidR="00D7678D" w:rsidRPr="00E52F58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>bambini</w:t>
      </w:r>
      <w:proofErr w:type="spellEnd"/>
      <w:r w:rsidR="00D7678D" w:rsidRPr="00E52F58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 xml:space="preserve"> e </w:t>
      </w:r>
      <w:proofErr w:type="spellStart"/>
      <w:r w:rsidR="00D7678D" w:rsidRPr="00E52F58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>le</w:t>
      </w:r>
      <w:proofErr w:type="spellEnd"/>
      <w:r w:rsidR="00D7678D" w:rsidRPr="00E52F58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 xml:space="preserve"> </w:t>
      </w:r>
      <w:proofErr w:type="spellStart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>iscrizioni</w:t>
      </w:r>
      <w:proofErr w:type="spellEnd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 xml:space="preserve"> </w:t>
      </w:r>
      <w:proofErr w:type="spellStart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>alle</w:t>
      </w:r>
      <w:proofErr w:type="spellEnd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 xml:space="preserve"> prime </w:t>
      </w:r>
      <w:proofErr w:type="spellStart"/>
      <w:r w:rsidRPr="00E52F58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>classi</w:t>
      </w:r>
      <w:proofErr w:type="spellEnd"/>
      <w:r w:rsidRPr="00E52F58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 xml:space="preserve"> </w:t>
      </w:r>
      <w:proofErr w:type="spellStart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>elementari</w:t>
      </w:r>
      <w:proofErr w:type="spellEnd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 xml:space="preserve"> </w:t>
      </w:r>
      <w:proofErr w:type="spellStart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>sul</w:t>
      </w:r>
      <w:proofErr w:type="spellEnd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 xml:space="preserve"> </w:t>
      </w:r>
      <w:proofErr w:type="spellStart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>territorio</w:t>
      </w:r>
      <w:proofErr w:type="spellEnd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 xml:space="preserve"> della </w:t>
      </w:r>
      <w:proofErr w:type="spellStart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>Regione</w:t>
      </w:r>
      <w:proofErr w:type="spellEnd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 xml:space="preserve"> </w:t>
      </w:r>
      <w:proofErr w:type="spellStart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>Istriana</w:t>
      </w:r>
      <w:proofErr w:type="spellEnd"/>
      <w:r w:rsidR="002D5F30" w:rsidRPr="002D5F30">
        <w:rPr>
          <w:rFonts w:eastAsia="Times New Roman" w:cstheme="minorHAnsi"/>
          <w:b/>
          <w:bCs/>
          <w:kern w:val="36"/>
          <w:sz w:val="28"/>
          <w:szCs w:val="28"/>
          <w:lang w:eastAsia="hr-HR"/>
          <w14:ligatures w14:val="none"/>
        </w:rPr>
        <w:t xml:space="preserve"> </w:t>
      </w:r>
      <w:r w:rsidR="002D5F30" w:rsidRPr="002D5F30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hr-HR"/>
          <w14:ligatures w14:val="none"/>
        </w:rPr>
        <w:t>si</w:t>
      </w:r>
      <w:r w:rsidR="00DE260C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hr-HR"/>
          <w14:ligatures w14:val="none"/>
        </w:rPr>
        <w:t xml:space="preserve"> </w:t>
      </w:r>
      <w:proofErr w:type="spellStart"/>
      <w:r w:rsidR="002D5F30" w:rsidRPr="002D5F30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hr-HR"/>
          <w14:ligatures w14:val="none"/>
        </w:rPr>
        <w:t>svolgeranno</w:t>
      </w:r>
      <w:proofErr w:type="spellEnd"/>
      <w:r w:rsidR="002D5F30" w:rsidRPr="002D5F30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hr-HR"/>
          <w14:ligatures w14:val="none"/>
        </w:rPr>
        <w:t xml:space="preserve"> </w:t>
      </w:r>
      <w:proofErr w:type="spellStart"/>
      <w:r w:rsidR="002D5F30" w:rsidRPr="002D5F30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hr-HR"/>
          <w14:ligatures w14:val="none"/>
        </w:rPr>
        <w:t>elettronicamente</w:t>
      </w:r>
      <w:proofErr w:type="spellEnd"/>
      <w:r w:rsidR="00D7678D" w:rsidRPr="00D7678D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hr-HR"/>
          <w14:ligatures w14:val="none"/>
        </w:rPr>
        <w:t>.</w:t>
      </w:r>
    </w:p>
    <w:p w14:paraId="793E4240" w14:textId="41F99BB3" w:rsidR="00AF6651" w:rsidRPr="00336A2B" w:rsidRDefault="00336A2B" w:rsidP="00336A2B">
      <w:pPr>
        <w:shd w:val="clear" w:color="auto" w:fill="FFFFFF"/>
        <w:spacing w:after="450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hr-HR"/>
          <w14:ligatures w14:val="none"/>
        </w:rPr>
      </w:pPr>
      <w:r w:rsidRPr="00336A2B">
        <w:rPr>
          <w:rFonts w:eastAsia="Times New Roman" w:cstheme="minorHAnsi"/>
          <w:kern w:val="36"/>
          <w:sz w:val="28"/>
          <w:szCs w:val="28"/>
          <w:lang w:eastAsia="hr-HR"/>
          <w14:ligatures w14:val="none"/>
        </w:rPr>
        <w:t xml:space="preserve">In </w:t>
      </w:r>
      <w:proofErr w:type="spellStart"/>
      <w:r w:rsidRPr="00336A2B">
        <w:rPr>
          <w:rFonts w:eastAsia="Times New Roman" w:cstheme="minorHAnsi"/>
          <w:kern w:val="36"/>
          <w:sz w:val="28"/>
          <w:szCs w:val="28"/>
          <w:lang w:eastAsia="hr-HR"/>
          <w14:ligatures w14:val="none"/>
        </w:rPr>
        <w:t>seguito</w:t>
      </w:r>
      <w:proofErr w:type="spellEnd"/>
      <w:r w:rsidRPr="00336A2B">
        <w:rPr>
          <w:rFonts w:eastAsia="Times New Roman" w:cstheme="minorHAnsi"/>
          <w:kern w:val="36"/>
          <w:sz w:val="28"/>
          <w:szCs w:val="28"/>
          <w:lang w:eastAsia="hr-HR"/>
          <w14:ligatures w14:val="none"/>
        </w:rPr>
        <w:t xml:space="preserve"> </w:t>
      </w:r>
      <w:proofErr w:type="spellStart"/>
      <w:r w:rsidRPr="00336A2B">
        <w:rPr>
          <w:rFonts w:eastAsia="Times New Roman" w:cstheme="minorHAnsi"/>
          <w:kern w:val="36"/>
          <w:sz w:val="28"/>
          <w:szCs w:val="28"/>
          <w:lang w:eastAsia="hr-HR"/>
          <w14:ligatures w14:val="none"/>
        </w:rPr>
        <w:t>alle</w:t>
      </w:r>
      <w:proofErr w:type="spellEnd"/>
      <w:r w:rsidRPr="00336A2B">
        <w:rPr>
          <w:rFonts w:eastAsia="Times New Roman" w:cstheme="minorHAnsi"/>
          <w:kern w:val="36"/>
          <w:sz w:val="28"/>
          <w:szCs w:val="28"/>
          <w:lang w:eastAsia="hr-HR"/>
          <w14:ligatures w14:val="none"/>
        </w:rPr>
        <w:t xml:space="preserve"> </w:t>
      </w:r>
      <w:proofErr w:type="spellStart"/>
      <w:r w:rsidRPr="00336A2B">
        <w:rPr>
          <w:rFonts w:eastAsia="Times New Roman" w:cstheme="minorHAnsi"/>
          <w:kern w:val="36"/>
          <w:sz w:val="28"/>
          <w:szCs w:val="28"/>
          <w:lang w:eastAsia="hr-HR"/>
          <w14:ligatures w14:val="none"/>
        </w:rPr>
        <w:t>preiscrizioni</w:t>
      </w:r>
      <w:proofErr w:type="spellEnd"/>
      <w:r w:rsidRPr="00336A2B">
        <w:rPr>
          <w:rFonts w:eastAsia="Times New Roman" w:cstheme="minorHAnsi"/>
          <w:kern w:val="36"/>
          <w:sz w:val="28"/>
          <w:szCs w:val="28"/>
          <w:lang w:eastAsia="hr-HR"/>
          <w14:ligatures w14:val="none"/>
        </w:rPr>
        <w:t xml:space="preserve">, </w:t>
      </w:r>
      <w:proofErr w:type="spellStart"/>
      <w:r w:rsidRPr="00336A2B">
        <w:rPr>
          <w:rFonts w:eastAsia="Times New Roman" w:cstheme="minorHAnsi"/>
          <w:kern w:val="36"/>
          <w:sz w:val="28"/>
          <w:szCs w:val="28"/>
          <w:lang w:eastAsia="hr-HR"/>
          <w14:ligatures w14:val="none"/>
        </w:rPr>
        <w:t>va</w:t>
      </w:r>
      <w:proofErr w:type="spellEnd"/>
      <w:r w:rsidRPr="00336A2B">
        <w:rPr>
          <w:rFonts w:eastAsia="Times New Roman" w:cstheme="minorHAnsi"/>
          <w:kern w:val="36"/>
          <w:sz w:val="28"/>
          <w:szCs w:val="28"/>
          <w:lang w:eastAsia="hr-HR"/>
          <w14:ligatures w14:val="none"/>
        </w:rPr>
        <w:t xml:space="preserve"> </w:t>
      </w:r>
      <w:proofErr w:type="spellStart"/>
      <w:r w:rsidRPr="00336A2B">
        <w:rPr>
          <w:rFonts w:eastAsia="Times New Roman" w:cstheme="minorHAnsi"/>
          <w:kern w:val="36"/>
          <w:sz w:val="28"/>
          <w:szCs w:val="28"/>
          <w:lang w:eastAsia="hr-HR"/>
          <w14:ligatures w14:val="none"/>
        </w:rPr>
        <w:t>fatta</w:t>
      </w:r>
      <w:proofErr w:type="spellEnd"/>
      <w:r>
        <w:rPr>
          <w:rFonts w:eastAsia="Times New Roman" w:cstheme="minorHAnsi"/>
          <w:kern w:val="36"/>
          <w:sz w:val="28"/>
          <w:szCs w:val="28"/>
          <w:lang w:eastAsia="hr-HR"/>
          <w14:ligatures w14:val="none"/>
        </w:rPr>
        <w:t xml:space="preserve"> l</w:t>
      </w:r>
      <w:r w:rsidR="00456154">
        <w:rPr>
          <w:rFonts w:cstheme="minorHAnsi"/>
          <w:sz w:val="28"/>
          <w:szCs w:val="28"/>
          <w:shd w:val="clear" w:color="auto" w:fill="FFFFFF"/>
        </w:rPr>
        <w:t>a</w:t>
      </w:r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b/>
          <w:bCs/>
          <w:sz w:val="28"/>
          <w:szCs w:val="28"/>
          <w:shd w:val="clear" w:color="auto" w:fill="FFFFFF"/>
        </w:rPr>
        <w:t>notific</w:t>
      </w:r>
      <w:r w:rsidR="00456154">
        <w:rPr>
          <w:rFonts w:cstheme="minorHAnsi"/>
          <w:b/>
          <w:bCs/>
          <w:sz w:val="28"/>
          <w:szCs w:val="28"/>
          <w:shd w:val="clear" w:color="auto" w:fill="FFFFFF"/>
        </w:rPr>
        <w:t>a</w:t>
      </w:r>
      <w:proofErr w:type="spellEnd"/>
      <w:r w:rsidR="00E52F58" w:rsidRPr="00E52F58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52F58" w:rsidRPr="00E52F58">
        <w:rPr>
          <w:rFonts w:cstheme="minorHAnsi"/>
          <w:b/>
          <w:bCs/>
          <w:sz w:val="28"/>
          <w:szCs w:val="28"/>
          <w:shd w:val="clear" w:color="auto" w:fill="FFFFFF"/>
        </w:rPr>
        <w:t>d'iscrizione</w:t>
      </w:r>
      <w:proofErr w:type="spellEnd"/>
      <w:r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456154" w:rsidRPr="00336A2B">
        <w:rPr>
          <w:rFonts w:cstheme="minorHAnsi"/>
          <w:b/>
          <w:bCs/>
          <w:sz w:val="28"/>
          <w:szCs w:val="28"/>
          <w:shd w:val="clear" w:color="auto" w:fill="FFFFFF"/>
        </w:rPr>
        <w:t>(</w:t>
      </w:r>
      <w:r w:rsidR="009D5FB6" w:rsidRPr="00336A2B">
        <w:rPr>
          <w:rFonts w:cstheme="minorHAnsi"/>
          <w:b/>
          <w:bCs/>
          <w:sz w:val="28"/>
          <w:szCs w:val="28"/>
          <w:shd w:val="clear" w:color="auto" w:fill="FFFFFF"/>
        </w:rPr>
        <w:t>„</w:t>
      </w:r>
      <w:proofErr w:type="spellStart"/>
      <w:r w:rsidR="00456154" w:rsidRPr="00336A2B">
        <w:rPr>
          <w:rFonts w:cstheme="minorHAnsi"/>
          <w:b/>
          <w:bCs/>
          <w:sz w:val="28"/>
          <w:szCs w:val="28"/>
          <w:shd w:val="clear" w:color="auto" w:fill="FFFFFF"/>
        </w:rPr>
        <w:t>richiesta</w:t>
      </w:r>
      <w:proofErr w:type="spellEnd"/>
      <w:r w:rsidR="00456154" w:rsidRPr="00336A2B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56154" w:rsidRPr="00336A2B">
        <w:rPr>
          <w:rFonts w:cstheme="minorHAnsi"/>
          <w:b/>
          <w:bCs/>
          <w:sz w:val="28"/>
          <w:szCs w:val="28"/>
          <w:shd w:val="clear" w:color="auto" w:fill="FFFFFF"/>
        </w:rPr>
        <w:t>d'iscrizione</w:t>
      </w:r>
      <w:proofErr w:type="spellEnd"/>
      <w:r w:rsidR="009D5FB6" w:rsidRPr="00336A2B">
        <w:rPr>
          <w:rFonts w:cstheme="minorHAnsi"/>
          <w:b/>
          <w:bCs/>
          <w:sz w:val="28"/>
          <w:szCs w:val="28"/>
          <w:shd w:val="clear" w:color="auto" w:fill="FFFFFF"/>
        </w:rPr>
        <w:t>“</w:t>
      </w:r>
      <w:r w:rsidR="00456154" w:rsidRPr="00336A2B">
        <w:rPr>
          <w:rFonts w:cstheme="minorHAnsi"/>
          <w:b/>
          <w:bCs/>
          <w:sz w:val="28"/>
          <w:szCs w:val="28"/>
          <w:shd w:val="clear" w:color="auto" w:fill="FFFFFF"/>
        </w:rPr>
        <w:t>)</w:t>
      </w:r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E52F58" w:rsidRPr="00E52F58">
        <w:rPr>
          <w:rFonts w:cstheme="minorHAnsi"/>
          <w:sz w:val="28"/>
          <w:szCs w:val="28"/>
          <w:shd w:val="clear" w:color="auto" w:fill="FFFFFF"/>
        </w:rPr>
        <w:t>dei</w:t>
      </w:r>
      <w:proofErr w:type="spellEnd"/>
      <w:r w:rsidR="00E52F58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E52F58" w:rsidRPr="00E52F58">
        <w:rPr>
          <w:rFonts w:cstheme="minorHAnsi"/>
          <w:sz w:val="28"/>
          <w:szCs w:val="28"/>
          <w:shd w:val="clear" w:color="auto" w:fill="FFFFFF"/>
        </w:rPr>
        <w:t>bambini</w:t>
      </w:r>
      <w:proofErr w:type="spellEnd"/>
      <w:r w:rsidR="00E52F58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alla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classe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della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scuola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elementare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nel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Sistema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informativo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nazionale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di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iscrizione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alle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scuole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elementari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che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v</w:t>
      </w:r>
      <w:r w:rsidR="00456154">
        <w:rPr>
          <w:rFonts w:cstheme="minorHAnsi"/>
          <w:sz w:val="28"/>
          <w:szCs w:val="28"/>
          <w:shd w:val="clear" w:color="auto" w:fill="FFFFFF"/>
        </w:rPr>
        <w:t>iene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presentat</w:t>
      </w:r>
      <w:r w:rsidR="00456154">
        <w:rPr>
          <w:rFonts w:cstheme="minorHAnsi"/>
          <w:sz w:val="28"/>
          <w:szCs w:val="28"/>
          <w:shd w:val="clear" w:color="auto" w:fill="FFFFFF"/>
        </w:rPr>
        <w:t>a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 </w:t>
      </w:r>
      <w:proofErr w:type="spellStart"/>
      <w:r w:rsidR="00AF6651" w:rsidRPr="00E52F58">
        <w:rPr>
          <w:rFonts w:cstheme="minorHAnsi"/>
          <w:b/>
          <w:bCs/>
          <w:sz w:val="28"/>
          <w:szCs w:val="28"/>
          <w:shd w:val="clear" w:color="auto" w:fill="FFFFFF"/>
        </w:rPr>
        <w:t>dal</w:t>
      </w:r>
      <w:proofErr w:type="spellEnd"/>
      <w:r w:rsidR="00AF6651" w:rsidRPr="00E52F58">
        <w:rPr>
          <w:rFonts w:cstheme="minorHAnsi"/>
          <w:b/>
          <w:bCs/>
          <w:sz w:val="28"/>
          <w:szCs w:val="28"/>
          <w:shd w:val="clear" w:color="auto" w:fill="FFFFFF"/>
        </w:rPr>
        <w:t xml:space="preserve"> 22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b/>
          <w:bCs/>
          <w:sz w:val="28"/>
          <w:szCs w:val="28"/>
          <w:shd w:val="clear" w:color="auto" w:fill="FFFFFF"/>
        </w:rPr>
        <w:t>febbraio</w:t>
      </w:r>
      <w:proofErr w:type="spellEnd"/>
      <w:r w:rsidR="00AF6651" w:rsidRPr="00E52F58">
        <w:rPr>
          <w:rFonts w:cstheme="minorHAnsi"/>
          <w:b/>
          <w:bCs/>
          <w:sz w:val="28"/>
          <w:szCs w:val="28"/>
          <w:shd w:val="clear" w:color="auto" w:fill="FFFFFF"/>
        </w:rPr>
        <w:t xml:space="preserve"> 2024 </w:t>
      </w:r>
      <w:proofErr w:type="spellStart"/>
      <w:r w:rsidR="00AF6651" w:rsidRPr="00E52F58">
        <w:rPr>
          <w:rFonts w:cstheme="minorHAnsi"/>
          <w:b/>
          <w:bCs/>
          <w:sz w:val="28"/>
          <w:szCs w:val="28"/>
          <w:shd w:val="clear" w:color="auto" w:fill="FFFFFF"/>
        </w:rPr>
        <w:t>al</w:t>
      </w:r>
      <w:proofErr w:type="spellEnd"/>
      <w:r w:rsidR="00AF6651" w:rsidRPr="00E52F58">
        <w:rPr>
          <w:rFonts w:cstheme="minorHAnsi"/>
          <w:b/>
          <w:bCs/>
          <w:sz w:val="28"/>
          <w:szCs w:val="28"/>
          <w:shd w:val="clear" w:color="auto" w:fill="FFFFFF"/>
        </w:rPr>
        <w:t xml:space="preserve"> 31 </w:t>
      </w:r>
      <w:proofErr w:type="spellStart"/>
      <w:r w:rsidR="00AF6651" w:rsidRPr="00E52F58">
        <w:rPr>
          <w:rFonts w:cstheme="minorHAnsi"/>
          <w:b/>
          <w:bCs/>
          <w:sz w:val="28"/>
          <w:szCs w:val="28"/>
          <w:shd w:val="clear" w:color="auto" w:fill="FFFFFF"/>
        </w:rPr>
        <w:t>marzo</w:t>
      </w:r>
      <w:proofErr w:type="spellEnd"/>
      <w:r w:rsidR="00AF6651" w:rsidRPr="00E52F58">
        <w:rPr>
          <w:rFonts w:cstheme="minorHAnsi"/>
          <w:b/>
          <w:bCs/>
          <w:sz w:val="28"/>
          <w:szCs w:val="28"/>
          <w:shd w:val="clear" w:color="auto" w:fill="FFFFFF"/>
        </w:rPr>
        <w:t xml:space="preserve"> 2024</w:t>
      </w:r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tramite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il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collegamento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> </w:t>
      </w:r>
      <w:hyperlink r:id="rId6" w:history="1">
        <w:r w:rsidR="00AF6651" w:rsidRPr="00E52F58">
          <w:rPr>
            <w:rStyle w:val="Hiperveza"/>
            <w:rFonts w:cstheme="minorHAnsi"/>
            <w:sz w:val="28"/>
            <w:szCs w:val="28"/>
            <w:shd w:val="clear" w:color="auto" w:fill="FFFFFF"/>
          </w:rPr>
          <w:t>https://osnovne.e-upisi.hr/</w:t>
        </w:r>
      </w:hyperlink>
      <w:r w:rsidR="00AF6651" w:rsidRPr="00E52F58">
        <w:rPr>
          <w:rFonts w:cstheme="minorHAnsi"/>
          <w:color w:val="555555"/>
          <w:sz w:val="28"/>
          <w:szCs w:val="28"/>
          <w:shd w:val="clear" w:color="auto" w:fill="FFFFFF"/>
        </w:rPr>
        <w:t>.</w:t>
      </w:r>
      <w:r w:rsidR="00E370D8">
        <w:rPr>
          <w:rFonts w:cstheme="minorHAnsi"/>
          <w:color w:val="555555"/>
          <w:sz w:val="28"/>
          <w:szCs w:val="28"/>
          <w:shd w:val="clear" w:color="auto" w:fill="FFFFFF"/>
        </w:rPr>
        <w:t xml:space="preserve"> </w:t>
      </w:r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Al </w:t>
      </w:r>
      <w:r w:rsidR="00456154">
        <w:rPr>
          <w:rFonts w:cstheme="minorHAnsi"/>
          <w:sz w:val="28"/>
          <w:szCs w:val="28"/>
          <w:shd w:val="clear" w:color="auto" w:fill="FFFFFF"/>
        </w:rPr>
        <w:t>S</w:t>
      </w:r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istema per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le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iscrizioni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online i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genitori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accedono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tramite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F6651" w:rsidRPr="00E52F58">
        <w:rPr>
          <w:rFonts w:cstheme="minorHAnsi"/>
          <w:sz w:val="28"/>
          <w:szCs w:val="28"/>
          <w:shd w:val="clear" w:color="auto" w:fill="FFFFFF"/>
        </w:rPr>
        <w:t>il</w:t>
      </w:r>
      <w:proofErr w:type="spellEnd"/>
      <w:r w:rsidR="00AF6651" w:rsidRPr="00E52F58">
        <w:rPr>
          <w:rFonts w:cstheme="minorHAnsi"/>
          <w:sz w:val="28"/>
          <w:szCs w:val="28"/>
          <w:shd w:val="clear" w:color="auto" w:fill="FFFFFF"/>
        </w:rPr>
        <w:t xml:space="preserve"> portale </w:t>
      </w:r>
      <w:r>
        <w:rPr>
          <w:rFonts w:cstheme="minorHAnsi"/>
          <w:sz w:val="28"/>
          <w:szCs w:val="28"/>
          <w:shd w:val="clear" w:color="auto" w:fill="FFFFFF"/>
        </w:rPr>
        <w:t>„</w:t>
      </w:r>
      <w:r w:rsidR="00AF6651" w:rsidRPr="0002098B">
        <w:rPr>
          <w:rFonts w:cstheme="minorHAnsi"/>
          <w:b/>
          <w:bCs/>
          <w:sz w:val="28"/>
          <w:szCs w:val="28"/>
          <w:shd w:val="clear" w:color="auto" w:fill="FFFFFF"/>
        </w:rPr>
        <w:t>e-Građani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>“.</w:t>
      </w:r>
    </w:p>
    <w:p w14:paraId="70203B1E" w14:textId="0F56761D" w:rsidR="00D7678D" w:rsidRDefault="00D7678D" w:rsidP="00E370D8">
      <w:pPr>
        <w:shd w:val="clear" w:color="auto" w:fill="FFFFFF"/>
        <w:spacing w:after="0" w:line="435" w:lineRule="atLeast"/>
        <w:jc w:val="both"/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</w:pPr>
      <w:r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 xml:space="preserve">In </w:t>
      </w:r>
      <w:proofErr w:type="spellStart"/>
      <w:r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>seguito</w:t>
      </w:r>
      <w:proofErr w:type="spellEnd"/>
      <w:r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 xml:space="preserve"> </w:t>
      </w:r>
      <w:proofErr w:type="spellStart"/>
      <w:r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>alla</w:t>
      </w:r>
      <w:proofErr w:type="spellEnd"/>
      <w:r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 xml:space="preserve"> </w:t>
      </w:r>
      <w:proofErr w:type="spellStart"/>
      <w:r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>notifica</w:t>
      </w:r>
      <w:proofErr w:type="spellEnd"/>
      <w:r w:rsid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 xml:space="preserve"> </w:t>
      </w:r>
      <w:proofErr w:type="spellStart"/>
      <w:r w:rsid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>d'iscrizione</w:t>
      </w:r>
      <w:proofErr w:type="spellEnd"/>
      <w:r w:rsidR="00AF6651"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 xml:space="preserve"> </w:t>
      </w:r>
      <w:r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>online</w:t>
      </w:r>
      <w:r w:rsidR="009D5FB6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>,</w:t>
      </w:r>
      <w:r w:rsidR="00AF6651"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 xml:space="preserve"> </w:t>
      </w:r>
      <w:proofErr w:type="spellStart"/>
      <w:r w:rsidR="00AF6651"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>tramite</w:t>
      </w:r>
      <w:proofErr w:type="spellEnd"/>
      <w:r w:rsidR="00AF6651"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 xml:space="preserve"> </w:t>
      </w:r>
      <w:proofErr w:type="spellStart"/>
      <w:r w:rsidR="00AF6651"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>il</w:t>
      </w:r>
      <w:proofErr w:type="spellEnd"/>
      <w:r w:rsidR="00AF6651"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 xml:space="preserve"> portale e-Građani</w:t>
      </w:r>
      <w:r w:rsidR="009D5FB6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>,</w:t>
      </w:r>
      <w:r w:rsidR="00AF6651"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 xml:space="preserve"> </w:t>
      </w:r>
      <w:r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 xml:space="preserve">si </w:t>
      </w:r>
      <w:proofErr w:type="spellStart"/>
      <w:r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>svolgeranno</w:t>
      </w:r>
      <w:proofErr w:type="spellEnd"/>
      <w:r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 xml:space="preserve"> </w:t>
      </w:r>
      <w:proofErr w:type="spellStart"/>
      <w:r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>le</w:t>
      </w:r>
      <w:proofErr w:type="spellEnd"/>
      <w:r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 xml:space="preserve"> </w:t>
      </w:r>
      <w:proofErr w:type="spellStart"/>
      <w:r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>seguenti</w:t>
      </w:r>
      <w:proofErr w:type="spellEnd"/>
      <w:r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 xml:space="preserve"> </w:t>
      </w:r>
      <w:proofErr w:type="spellStart"/>
      <w:r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>attivit</w:t>
      </w:r>
      <w:r w:rsidR="00DA51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r-HR"/>
          <w14:ligatures w14:val="none"/>
        </w:rPr>
        <w:t>à</w:t>
      </w:r>
      <w:proofErr w:type="spellEnd"/>
      <w:r w:rsidR="00AF6651" w:rsidRPr="00E52F58">
        <w:rPr>
          <w:rFonts w:eastAsia="Times New Roman" w:cstheme="minorHAnsi"/>
          <w:color w:val="000000"/>
          <w:kern w:val="0"/>
          <w:sz w:val="28"/>
          <w:szCs w:val="28"/>
          <w:lang w:eastAsia="hr-HR"/>
          <w14:ligatures w14:val="none"/>
        </w:rPr>
        <w:t>:</w:t>
      </w:r>
    </w:p>
    <w:tbl>
      <w:tblPr>
        <w:tblStyle w:val="Reetkatablice"/>
        <w:tblpPr w:leftFromText="180" w:rightFromText="180" w:vertAnchor="text" w:horzAnchor="margin" w:tblpY="252"/>
        <w:tblW w:w="9252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6232"/>
        <w:gridCol w:w="3020"/>
      </w:tblGrid>
      <w:tr w:rsidR="0002098B" w:rsidRPr="00E52F58" w14:paraId="5AC9CECE" w14:textId="77777777" w:rsidTr="0002098B">
        <w:trPr>
          <w:trHeight w:val="905"/>
        </w:trPr>
        <w:tc>
          <w:tcPr>
            <w:tcW w:w="6232" w:type="dxa"/>
            <w:shd w:val="clear" w:color="auto" w:fill="D9E2F3" w:themeFill="accent1" w:themeFillTint="33"/>
          </w:tcPr>
          <w:p w14:paraId="7D7C098E" w14:textId="77777777" w:rsidR="0002098B" w:rsidRPr="00AC457B" w:rsidRDefault="0002098B" w:rsidP="0002098B">
            <w:pPr>
              <w:spacing w:line="435" w:lineRule="atLeast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 w:rsidRPr="00AC457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it-IT" w:eastAsia="hr-HR"/>
                <w14:ligatures w14:val="none"/>
              </w:rPr>
              <w:t>Determinazione dello stato psicofisico dei bambini con accertate difficoltà nello</w:t>
            </w:r>
            <w:r w:rsidRPr="00AC457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 </w:t>
            </w:r>
            <w:r w:rsidRPr="00AC457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it-IT" w:eastAsia="hr-HR"/>
                <w14:ligatures w14:val="none"/>
              </w:rPr>
              <w:t xml:space="preserve">sviluppo </w:t>
            </w:r>
          </w:p>
        </w:tc>
        <w:tc>
          <w:tcPr>
            <w:tcW w:w="3020" w:type="dxa"/>
            <w:shd w:val="clear" w:color="auto" w:fill="D9E2F3" w:themeFill="accent1" w:themeFillTint="33"/>
          </w:tcPr>
          <w:p w14:paraId="1A877CC2" w14:textId="77777777" w:rsidR="0002098B" w:rsidRPr="00E52F58" w:rsidRDefault="0002098B" w:rsidP="0002098B">
            <w:pPr>
              <w:spacing w:line="435" w:lineRule="atLeast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1/2/2024 – 15/6/2024</w:t>
            </w:r>
          </w:p>
        </w:tc>
      </w:tr>
      <w:tr w:rsidR="0002098B" w:rsidRPr="00E52F58" w14:paraId="39BBCCDA" w14:textId="77777777" w:rsidTr="0002098B">
        <w:trPr>
          <w:trHeight w:val="410"/>
        </w:trPr>
        <w:tc>
          <w:tcPr>
            <w:tcW w:w="6232" w:type="dxa"/>
            <w:shd w:val="clear" w:color="auto" w:fill="B4C6E7" w:themeFill="accent1" w:themeFillTint="66"/>
          </w:tcPr>
          <w:p w14:paraId="0B0F94BF" w14:textId="77777777" w:rsidR="0002098B" w:rsidRPr="00E52F58" w:rsidRDefault="0002098B" w:rsidP="0002098B">
            <w:pPr>
              <w:spacing w:line="435" w:lineRule="atLeast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proofErr w:type="spellStart"/>
            <w:r w:rsidRPr="00AC457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Determinazione</w:t>
            </w:r>
            <w:proofErr w:type="spellEnd"/>
            <w:r w:rsidRPr="00AC457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 </w:t>
            </w:r>
            <w:proofErr w:type="spellStart"/>
            <w:r w:rsidRPr="00AC457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dello</w:t>
            </w:r>
            <w:proofErr w:type="spellEnd"/>
            <w:r w:rsidRPr="00AC457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 </w:t>
            </w:r>
            <w:proofErr w:type="spellStart"/>
            <w:r w:rsidRPr="00AC457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stato</w:t>
            </w:r>
            <w:proofErr w:type="spellEnd"/>
            <w:r w:rsidRPr="00AC457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 </w:t>
            </w:r>
            <w:proofErr w:type="spellStart"/>
            <w:r w:rsidRPr="00AC457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psicofisico</w:t>
            </w:r>
            <w:proofErr w:type="spellEnd"/>
            <w:r w:rsidRPr="00AC457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 de</w:t>
            </w: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l </w:t>
            </w:r>
            <w:proofErr w:type="spellStart"/>
            <w:r w:rsidRPr="00AC457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bambin</w:t>
            </w: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o</w:t>
            </w:r>
            <w:proofErr w:type="spellEnd"/>
          </w:p>
        </w:tc>
        <w:tc>
          <w:tcPr>
            <w:tcW w:w="3020" w:type="dxa"/>
            <w:shd w:val="clear" w:color="auto" w:fill="B4C6E7" w:themeFill="accent1" w:themeFillTint="66"/>
          </w:tcPr>
          <w:p w14:paraId="6FCA2A0B" w14:textId="77777777" w:rsidR="0002098B" w:rsidRPr="00E52F58" w:rsidRDefault="0002098B" w:rsidP="0002098B">
            <w:pPr>
              <w:spacing w:line="435" w:lineRule="atLeast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1/4/2024 – 15/6/2024</w:t>
            </w:r>
          </w:p>
        </w:tc>
      </w:tr>
      <w:tr w:rsidR="0002098B" w:rsidRPr="00E52F58" w14:paraId="33081685" w14:textId="77777777" w:rsidTr="0002098B">
        <w:trPr>
          <w:trHeight w:val="382"/>
        </w:trPr>
        <w:tc>
          <w:tcPr>
            <w:tcW w:w="6232" w:type="dxa"/>
            <w:shd w:val="clear" w:color="auto" w:fill="D9E2F3" w:themeFill="accent1" w:themeFillTint="33"/>
          </w:tcPr>
          <w:p w14:paraId="74AE8D8D" w14:textId="24690CFD" w:rsidR="0002098B" w:rsidRPr="00E52F58" w:rsidRDefault="0002098B" w:rsidP="0002098B">
            <w:pPr>
              <w:spacing w:line="435" w:lineRule="atLeast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Conferma</w:t>
            </w:r>
            <w:proofErr w:type="spellEnd"/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delle</w:t>
            </w:r>
            <w:proofErr w:type="spellEnd"/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gradu</w:t>
            </w:r>
            <w:r w:rsidR="00456154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a</w:t>
            </w: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torie</w:t>
            </w:r>
            <w:proofErr w:type="spellEnd"/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definitive</w:t>
            </w:r>
            <w:proofErr w:type="spellEnd"/>
          </w:p>
        </w:tc>
        <w:tc>
          <w:tcPr>
            <w:tcW w:w="3020" w:type="dxa"/>
            <w:shd w:val="clear" w:color="auto" w:fill="D9E2F3" w:themeFill="accent1" w:themeFillTint="33"/>
          </w:tcPr>
          <w:p w14:paraId="67794990" w14:textId="77777777" w:rsidR="0002098B" w:rsidRPr="00E52F58" w:rsidRDefault="0002098B" w:rsidP="0002098B">
            <w:pPr>
              <w:spacing w:line="435" w:lineRule="atLeast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14/6/2024 – 14/6/2024</w:t>
            </w:r>
          </w:p>
        </w:tc>
      </w:tr>
      <w:tr w:rsidR="0002098B" w:rsidRPr="00E52F58" w14:paraId="5D245311" w14:textId="77777777" w:rsidTr="0002098B">
        <w:trPr>
          <w:trHeight w:val="371"/>
        </w:trPr>
        <w:tc>
          <w:tcPr>
            <w:tcW w:w="6232" w:type="dxa"/>
            <w:shd w:val="clear" w:color="auto" w:fill="B4C6E7" w:themeFill="accent1" w:themeFillTint="66"/>
          </w:tcPr>
          <w:p w14:paraId="5854B3CC" w14:textId="77777777" w:rsidR="0002098B" w:rsidRDefault="0002098B" w:rsidP="0002098B">
            <w:pPr>
              <w:spacing w:line="435" w:lineRule="atLeast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Iscrizione</w:t>
            </w:r>
            <w:proofErr w:type="spellEnd"/>
            <w:r w:rsidRPr="0002098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 (firma del </w:t>
            </w:r>
            <w:proofErr w:type="spellStart"/>
            <w:r w:rsidRPr="0002098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modulo</w:t>
            </w:r>
            <w:proofErr w:type="spellEnd"/>
            <w:r w:rsidRPr="0002098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 </w:t>
            </w:r>
            <w:proofErr w:type="spellStart"/>
            <w:r w:rsidRPr="0002098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d</w:t>
            </w: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'</w:t>
            </w:r>
            <w:r w:rsidRPr="0002098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iscrizione</w:t>
            </w:r>
            <w:proofErr w:type="spellEnd"/>
            <w:r w:rsidRPr="0002098B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)</w:t>
            </w:r>
          </w:p>
        </w:tc>
        <w:tc>
          <w:tcPr>
            <w:tcW w:w="3020" w:type="dxa"/>
            <w:shd w:val="clear" w:color="auto" w:fill="B4C6E7" w:themeFill="accent1" w:themeFillTint="66"/>
          </w:tcPr>
          <w:p w14:paraId="44827DE3" w14:textId="77777777" w:rsidR="0002098B" w:rsidRPr="00E52F58" w:rsidRDefault="0002098B" w:rsidP="0002098B">
            <w:pPr>
              <w:spacing w:line="435" w:lineRule="atLeast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14/6/2024 – 31/8/2024</w:t>
            </w:r>
          </w:p>
        </w:tc>
      </w:tr>
      <w:tr w:rsidR="0002098B" w:rsidRPr="00E52F58" w14:paraId="72AEBFF5" w14:textId="77777777" w:rsidTr="0002098B">
        <w:trPr>
          <w:trHeight w:val="508"/>
        </w:trPr>
        <w:tc>
          <w:tcPr>
            <w:tcW w:w="6232" w:type="dxa"/>
            <w:shd w:val="clear" w:color="auto" w:fill="D9E2F3" w:themeFill="accent1" w:themeFillTint="33"/>
          </w:tcPr>
          <w:p w14:paraId="559398B4" w14:textId="77777777" w:rsidR="0002098B" w:rsidRDefault="0002098B" w:rsidP="0002098B">
            <w:pPr>
              <w:spacing w:line="435" w:lineRule="atLeast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Iscrizione</w:t>
            </w:r>
            <w:proofErr w:type="spellEnd"/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presso</w:t>
            </w:r>
            <w:proofErr w:type="spellEnd"/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l'istituzione</w:t>
            </w:r>
            <w:proofErr w:type="spellEnd"/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 (e-matica)</w:t>
            </w:r>
          </w:p>
        </w:tc>
        <w:tc>
          <w:tcPr>
            <w:tcW w:w="3020" w:type="dxa"/>
            <w:shd w:val="clear" w:color="auto" w:fill="D9E2F3" w:themeFill="accent1" w:themeFillTint="33"/>
          </w:tcPr>
          <w:p w14:paraId="1A560FF4" w14:textId="77777777" w:rsidR="0002098B" w:rsidRPr="00E52F58" w:rsidRDefault="0002098B" w:rsidP="0002098B">
            <w:pPr>
              <w:spacing w:line="435" w:lineRule="atLeast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31/8/2024 – 31/8/2024</w:t>
            </w:r>
          </w:p>
        </w:tc>
      </w:tr>
    </w:tbl>
    <w:p w14:paraId="45F13084" w14:textId="77777777" w:rsidR="00B769B2" w:rsidRDefault="00B769B2" w:rsidP="00336A2B">
      <w:pPr>
        <w:shd w:val="clear" w:color="auto" w:fill="FFFFFF"/>
        <w:spacing w:after="45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r-HR"/>
          <w14:ligatures w14:val="none"/>
        </w:rPr>
      </w:pPr>
    </w:p>
    <w:p w14:paraId="3803DFF8" w14:textId="3942778D" w:rsidR="00B769B2" w:rsidRDefault="0002098B" w:rsidP="00B769B2">
      <w:pPr>
        <w:shd w:val="clear" w:color="auto" w:fill="FFFFFF"/>
        <w:spacing w:after="450" w:line="240" w:lineRule="auto"/>
        <w:outlineLvl w:val="0"/>
        <w:rPr>
          <w:rStyle w:val="Hiperveza"/>
          <w:rFonts w:eastAsia="Times New Roman" w:cstheme="minorHAnsi"/>
          <w:b/>
          <w:bCs/>
          <w:color w:val="auto"/>
          <w:kern w:val="36"/>
          <w:sz w:val="24"/>
          <w:szCs w:val="24"/>
          <w:u w:val="none"/>
          <w:lang w:eastAsia="hr-HR"/>
          <w14:ligatures w14:val="none"/>
        </w:rPr>
      </w:pPr>
      <w:r w:rsidRPr="00B769B2">
        <w:rPr>
          <w:rFonts w:eastAsia="Times New Roman" w:cstheme="minorHAnsi"/>
          <w:b/>
          <w:bCs/>
          <w:kern w:val="36"/>
          <w:sz w:val="24"/>
          <w:szCs w:val="24"/>
          <w:lang w:eastAsia="hr-HR"/>
          <w14:ligatures w14:val="none"/>
        </w:rPr>
        <w:t xml:space="preserve">Per </w:t>
      </w:r>
      <w:proofErr w:type="spellStart"/>
      <w:r w:rsidRPr="00B769B2">
        <w:rPr>
          <w:rFonts w:eastAsia="Times New Roman" w:cstheme="minorHAnsi"/>
          <w:b/>
          <w:bCs/>
          <w:kern w:val="36"/>
          <w:sz w:val="24"/>
          <w:szCs w:val="24"/>
          <w:lang w:eastAsia="hr-HR"/>
          <w14:ligatures w14:val="none"/>
        </w:rPr>
        <w:t>saperne</w:t>
      </w:r>
      <w:proofErr w:type="spellEnd"/>
      <w:r w:rsidRPr="00B769B2">
        <w:rPr>
          <w:rFonts w:eastAsia="Times New Roman" w:cstheme="minorHAnsi"/>
          <w:b/>
          <w:bCs/>
          <w:kern w:val="36"/>
          <w:sz w:val="24"/>
          <w:szCs w:val="24"/>
          <w:lang w:eastAsia="hr-HR"/>
          <w14:ligatures w14:val="none"/>
        </w:rPr>
        <w:t xml:space="preserve"> di </w:t>
      </w:r>
      <w:proofErr w:type="spellStart"/>
      <w:r w:rsidRPr="00B769B2">
        <w:rPr>
          <w:rFonts w:eastAsia="Times New Roman" w:cstheme="minorHAnsi"/>
          <w:b/>
          <w:bCs/>
          <w:kern w:val="36"/>
          <w:sz w:val="24"/>
          <w:szCs w:val="24"/>
          <w:lang w:eastAsia="hr-HR"/>
          <w14:ligatures w14:val="none"/>
        </w:rPr>
        <w:t>più</w:t>
      </w:r>
      <w:proofErr w:type="spellEnd"/>
      <w:r w:rsidRPr="00B769B2">
        <w:rPr>
          <w:rFonts w:eastAsia="Times New Roman" w:cstheme="minorHAnsi"/>
          <w:b/>
          <w:bCs/>
          <w:kern w:val="36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B769B2">
        <w:rPr>
          <w:rFonts w:eastAsia="Times New Roman" w:cstheme="minorHAnsi"/>
          <w:b/>
          <w:bCs/>
          <w:kern w:val="36"/>
          <w:sz w:val="24"/>
          <w:szCs w:val="24"/>
          <w:lang w:eastAsia="hr-HR"/>
          <w14:ligatures w14:val="none"/>
        </w:rPr>
        <w:t>cliccate</w:t>
      </w:r>
      <w:proofErr w:type="spellEnd"/>
      <w:r w:rsidRPr="00B769B2">
        <w:rPr>
          <w:rFonts w:eastAsia="Times New Roman" w:cstheme="minorHAnsi"/>
          <w:b/>
          <w:bCs/>
          <w:kern w:val="36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B769B2">
        <w:rPr>
          <w:rFonts w:eastAsia="Times New Roman" w:cstheme="minorHAnsi"/>
          <w:b/>
          <w:bCs/>
          <w:kern w:val="36"/>
          <w:sz w:val="24"/>
          <w:szCs w:val="24"/>
          <w:lang w:eastAsia="hr-HR"/>
          <w14:ligatures w14:val="none"/>
        </w:rPr>
        <w:t>sul</w:t>
      </w:r>
      <w:proofErr w:type="spellEnd"/>
      <w:r w:rsidRPr="00B769B2">
        <w:rPr>
          <w:rFonts w:eastAsia="Times New Roman" w:cstheme="minorHAnsi"/>
          <w:b/>
          <w:bCs/>
          <w:kern w:val="36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B769B2">
        <w:rPr>
          <w:rFonts w:eastAsia="Times New Roman" w:cstheme="minorHAnsi"/>
          <w:b/>
          <w:bCs/>
          <w:kern w:val="36"/>
          <w:sz w:val="24"/>
          <w:szCs w:val="24"/>
          <w:lang w:eastAsia="hr-HR"/>
          <w14:ligatures w14:val="none"/>
        </w:rPr>
        <w:t>seguente</w:t>
      </w:r>
      <w:proofErr w:type="spellEnd"/>
      <w:r w:rsidRPr="00B769B2">
        <w:rPr>
          <w:rFonts w:eastAsia="Times New Roman" w:cstheme="minorHAnsi"/>
          <w:b/>
          <w:bCs/>
          <w:kern w:val="36"/>
          <w:sz w:val="24"/>
          <w:szCs w:val="24"/>
          <w:lang w:eastAsia="hr-HR"/>
          <w14:ligatures w14:val="none"/>
        </w:rPr>
        <w:t xml:space="preserve"> link:</w:t>
      </w:r>
      <w:r w:rsidR="00E370D8" w:rsidRPr="00B769B2">
        <w:rPr>
          <w:rFonts w:eastAsia="Times New Roman" w:cstheme="minorHAnsi"/>
          <w:b/>
          <w:bCs/>
          <w:kern w:val="36"/>
          <w:sz w:val="24"/>
          <w:szCs w:val="24"/>
          <w:lang w:eastAsia="hr-HR"/>
          <w14:ligatures w14:val="none"/>
        </w:rPr>
        <w:t xml:space="preserve"> </w:t>
      </w:r>
      <w:hyperlink r:id="rId7" w:history="1">
        <w:r w:rsidR="00B769B2" w:rsidRPr="00F5768E">
          <w:rPr>
            <w:rStyle w:val="Hiperveza"/>
            <w:rFonts w:cstheme="minorHAnsi"/>
            <w:sz w:val="24"/>
            <w:szCs w:val="24"/>
          </w:rPr>
          <w:t>https://www.istra-istria.hr/it/articoli/regione-istriana-novita/15287/questanno-le-iscrizioni-alle-prime-elem</w:t>
        </w:r>
        <w:r w:rsidR="00B769B2" w:rsidRPr="00F5768E">
          <w:rPr>
            <w:rStyle w:val="Hiperveza"/>
            <w:rFonts w:cstheme="minorHAnsi"/>
            <w:sz w:val="24"/>
            <w:szCs w:val="24"/>
          </w:rPr>
          <w:t>e</w:t>
        </w:r>
        <w:r w:rsidR="00B769B2" w:rsidRPr="00F5768E">
          <w:rPr>
            <w:rStyle w:val="Hiperveza"/>
            <w:rFonts w:cstheme="minorHAnsi"/>
            <w:sz w:val="24"/>
            <w:szCs w:val="24"/>
          </w:rPr>
          <w:t>ntari-sul-territorio-della-regione-istriana-si-svolgeranno-elettronicamente/</w:t>
        </w:r>
      </w:hyperlink>
    </w:p>
    <w:p w14:paraId="05F7F7B7" w14:textId="4A1ADB18" w:rsidR="00336A2B" w:rsidRPr="00B769B2" w:rsidRDefault="00336A2B" w:rsidP="00E370D8">
      <w:pPr>
        <w:shd w:val="clear" w:color="auto" w:fill="FFFFFF"/>
        <w:spacing w:after="45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r-HR"/>
          <w14:ligatures w14:val="none"/>
        </w:rPr>
      </w:pPr>
      <w:r w:rsidRPr="00B769B2">
        <w:rPr>
          <w:rFonts w:cstheme="minorHAnsi"/>
          <w:b/>
          <w:bCs/>
          <w:sz w:val="24"/>
          <w:szCs w:val="24"/>
          <w:shd w:val="clear" w:color="auto" w:fill="FFFFFF"/>
        </w:rPr>
        <w:t>Za više </w:t>
      </w:r>
      <w:r w:rsidRPr="00B769B2">
        <w:rPr>
          <w:rStyle w:val="Istaknuto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informacija</w:t>
      </w:r>
      <w:r w:rsidRPr="00B769B2">
        <w:rPr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B769B2">
        <w:rPr>
          <w:rStyle w:val="Istaknuto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kliknite na sljedeću poveznicu</w:t>
      </w:r>
      <w:r w:rsidRPr="00B769B2">
        <w:rPr>
          <w:rFonts w:cstheme="minorHAnsi"/>
          <w:b/>
          <w:bCs/>
          <w:sz w:val="24"/>
          <w:szCs w:val="24"/>
          <w:shd w:val="clear" w:color="auto" w:fill="FFFFFF"/>
        </w:rPr>
        <w:t>:</w:t>
      </w:r>
      <w:r w:rsidR="00B769B2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hyperlink r:id="rId8" w:history="1">
        <w:r w:rsidR="00B769B2" w:rsidRPr="00F5768E">
          <w:rPr>
            <w:rStyle w:val="Hiperveza"/>
            <w:rFonts w:eastAsia="Times New Roman" w:cstheme="minorHAnsi"/>
            <w:kern w:val="36"/>
            <w:sz w:val="24"/>
            <w:szCs w:val="24"/>
            <w:lang w:eastAsia="hr-HR"/>
            <w14:ligatures w14:val="none"/>
          </w:rPr>
          <w:t>https://ww</w:t>
        </w:r>
        <w:r w:rsidR="00B769B2" w:rsidRPr="00F5768E">
          <w:rPr>
            <w:rStyle w:val="Hiperveza"/>
            <w:rFonts w:eastAsia="Times New Roman" w:cstheme="minorHAnsi"/>
            <w:kern w:val="36"/>
            <w:sz w:val="24"/>
            <w:szCs w:val="24"/>
            <w:lang w:eastAsia="hr-HR"/>
            <w14:ligatures w14:val="none"/>
          </w:rPr>
          <w:t>w</w:t>
        </w:r>
        <w:r w:rsidR="00B769B2" w:rsidRPr="00F5768E">
          <w:rPr>
            <w:rStyle w:val="Hiperveza"/>
            <w:rFonts w:eastAsia="Times New Roman" w:cstheme="minorHAnsi"/>
            <w:kern w:val="36"/>
            <w:sz w:val="24"/>
            <w:szCs w:val="24"/>
            <w:lang w:eastAsia="hr-HR"/>
            <w14:ligatures w14:val="none"/>
          </w:rPr>
          <w:t>.istra-istria.hr/hr/clanci/istarska-zupanija-novosti/1</w:t>
        </w:r>
        <w:r w:rsidR="00B769B2" w:rsidRPr="00F5768E">
          <w:rPr>
            <w:rStyle w:val="Hiperveza"/>
            <w:rFonts w:eastAsia="Times New Roman" w:cstheme="minorHAnsi"/>
            <w:kern w:val="36"/>
            <w:sz w:val="24"/>
            <w:szCs w:val="24"/>
            <w:lang w:eastAsia="hr-HR"/>
            <w14:ligatures w14:val="none"/>
          </w:rPr>
          <w:t>5</w:t>
        </w:r>
        <w:r w:rsidR="00B769B2" w:rsidRPr="00F5768E">
          <w:rPr>
            <w:rStyle w:val="Hiperveza"/>
            <w:rFonts w:eastAsia="Times New Roman" w:cstheme="minorHAnsi"/>
            <w:kern w:val="36"/>
            <w:sz w:val="24"/>
            <w:szCs w:val="24"/>
            <w:lang w:eastAsia="hr-HR"/>
            <w14:ligatures w14:val="none"/>
          </w:rPr>
          <w:t>285/od-ove-godine-upisi-za-sve-prvasice-na-podrucju-istarske-zupanije-vrsit-ce-se-elektronickim-putem/</w:t>
        </w:r>
      </w:hyperlink>
    </w:p>
    <w:sectPr w:rsidR="00336A2B" w:rsidRPr="00B7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30"/>
    <w:rsid w:val="00000EE7"/>
    <w:rsid w:val="00013B6D"/>
    <w:rsid w:val="0002098B"/>
    <w:rsid w:val="00114699"/>
    <w:rsid w:val="002D5F30"/>
    <w:rsid w:val="00336A2B"/>
    <w:rsid w:val="00446F66"/>
    <w:rsid w:val="00456154"/>
    <w:rsid w:val="009D5FB6"/>
    <w:rsid w:val="00AC457B"/>
    <w:rsid w:val="00AF6651"/>
    <w:rsid w:val="00B312B6"/>
    <w:rsid w:val="00B769B2"/>
    <w:rsid w:val="00C156DC"/>
    <w:rsid w:val="00C97BEC"/>
    <w:rsid w:val="00D7678D"/>
    <w:rsid w:val="00DA5169"/>
    <w:rsid w:val="00DE260C"/>
    <w:rsid w:val="00E370D8"/>
    <w:rsid w:val="00E52F58"/>
    <w:rsid w:val="00F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7934"/>
  <w15:chartTrackingRefBased/>
  <w15:docId w15:val="{59A06F97-DA26-4E33-B87C-A2AE995E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D5F3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5F30"/>
    <w:rPr>
      <w:color w:val="605E5C"/>
      <w:shd w:val="clear" w:color="auto" w:fill="E1DFDD"/>
    </w:rPr>
  </w:style>
  <w:style w:type="character" w:styleId="Istaknuto">
    <w:name w:val="Emphasis"/>
    <w:basedOn w:val="Zadanifontodlomka"/>
    <w:uiPriority w:val="20"/>
    <w:qFormat/>
    <w:rsid w:val="002D5F30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AF6651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AF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a-istria.hr/hr/clanci/istarska-zupanija-novosti/15285/od-ove-godine-upisi-za-sve-prvasice-na-podrucju-istarske-zupanije-vrsit-ce-se-elektronickim-put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tra-istria.hr/it/articoli/regione-istriana-novita/15287/questanno-le-iscrizioni-alle-prime-elementari-sul-territorio-della-regione-istriana-si-svolgeranno-elettronicamen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novne.e-upisi.hr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Manzin</dc:creator>
  <cp:keywords/>
  <dc:description/>
  <cp:lastModifiedBy>TIZIANA ZOVICH-STANIĆ</cp:lastModifiedBy>
  <cp:revision>4</cp:revision>
  <dcterms:created xsi:type="dcterms:W3CDTF">2024-02-05T08:05:00Z</dcterms:created>
  <dcterms:modified xsi:type="dcterms:W3CDTF">2024-02-05T08:07:00Z</dcterms:modified>
</cp:coreProperties>
</file>