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56"/>
        <w:tblW w:w="623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391"/>
        <w:gridCol w:w="3733"/>
        <w:gridCol w:w="2113"/>
      </w:tblGrid>
      <w:tr w:rsidR="009620AA" w:rsidRPr="001C32CC" w:rsidTr="009620AA">
        <w:trPr>
          <w:trHeight w:val="219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bookmarkStart w:id="0" w:name="_GoBack"/>
            <w:bookmarkEnd w:id="0"/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b/>
                <w:sz w:val="16"/>
                <w:szCs w:val="16"/>
                <w:lang w:val="hr-HR" w:eastAsia="it-IT"/>
              </w:rPr>
              <w:t>INSEGNANTE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C2D69B"/>
            <w:vAlign w:val="center"/>
          </w:tcPr>
          <w:p w:rsidR="009620AA" w:rsidRPr="001C32CC" w:rsidRDefault="009620AA" w:rsidP="009620AA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Palatino Linotype" w:eastAsia="Times New Roman" w:hAnsi="Palatino Linotype" w:cs="Arial"/>
                <w:b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sz w:val="16"/>
                <w:szCs w:val="16"/>
                <w:lang w:val="hr-HR" w:eastAsia="it-IT"/>
              </w:rPr>
              <w:t>GIORNO E ORA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51BD8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 xml:space="preserve"> 1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BATEL IRIS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 9,30-10,15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b/>
                <w:bCs/>
                <w:i/>
                <w:iCs/>
                <w:sz w:val="16"/>
                <w:szCs w:val="16"/>
                <w:lang w:val="hr-HR" w:eastAsia="it-IT"/>
              </w:rPr>
              <w:t>BENUSSI GORTAN  SUZANA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10,40 -11,25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3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BENUSSI  SAMUEL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Giovedì 12,15-13,00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4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BODI MARGHERITA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8,45-9,30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5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CIVITICO BOŽAC ALESSANDRA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  <w:t>a richiesta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6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DAMUGGIA PAOLO LODOVICO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  <w:t>a richiesta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7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DOBRILOVIĆ MILAN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Giovedì 14,00-14,45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8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FERRO DAMUGGIA  MARINA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Martedi 11,30-12,15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9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FONOVIĆ 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Lunedì 11,10-11,55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10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FORLANI CARDIN ERIKA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Giovedì 14,00-14,45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11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GAŠPIĆ ARABELLA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it-IT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Venerdì 11,30-12,15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12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KUHARIĆ ROMINA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11,30 -12,15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13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LORDANIĆ  ROMANA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Lunedì 10,45 – 11,30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14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MALUSÀ CHIARA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  <w:t>a richiesta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15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MALUSÀ GIULIANA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  <w:t>a richiesta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16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MITIĆ RAKIĆ  IVANA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  <w:t>a richiesta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17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MOSCARDA DEBORA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Mercoledì 10,40-11,25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18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OMERČIĆ TIANI SABINA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 9,30-10,15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19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PARETIĆ ROMANA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mall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Lunedì 9,30– 10,15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20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PIUTTI PALAZIOL INES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Mercoledì 11,10-11,55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21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PREDEN ERIKA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Mercoledì 13,00 -13,45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22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PUH ANTONELLA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Lunedì 14,30-15,15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23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ROCCO POPOVIĆ SAMANTHA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 10,40-11,25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24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SAPAČ MASSIMO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 11,30-12,15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25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SPONZA  PATRICIJA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Martedì  12,45-13,30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26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UJČIĆ ČERNAC  ŽANA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Lunedì 10,40-11,25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27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VENIER KERCAN  SIMONETTA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cap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Giovedì 12,15-13,00</w:t>
            </w:r>
          </w:p>
        </w:tc>
      </w:tr>
      <w:tr w:rsidR="009620AA" w:rsidRPr="001C32CC" w:rsidTr="009620AA">
        <w:trPr>
          <w:trHeight w:val="326"/>
        </w:trPr>
        <w:tc>
          <w:tcPr>
            <w:tcW w:w="3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spacing w:before="20" w:after="20" w:line="240" w:lineRule="auto"/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Times New Roman"/>
                <w:sz w:val="16"/>
                <w:szCs w:val="16"/>
                <w:lang w:val="hr-HR" w:eastAsia="it-IT"/>
              </w:rPr>
              <w:t>28</w:t>
            </w:r>
          </w:p>
        </w:tc>
        <w:tc>
          <w:tcPr>
            <w:tcW w:w="37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b/>
                <w:bCs/>
                <w:i/>
                <w:iCs/>
                <w:sz w:val="16"/>
                <w:szCs w:val="16"/>
                <w:lang w:val="hr-HR" w:eastAsia="it-IT"/>
              </w:rPr>
              <w:t>VIDOTTO PREDEN STEFANO</w:t>
            </w:r>
          </w:p>
        </w:tc>
        <w:tc>
          <w:tcPr>
            <w:tcW w:w="211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9620AA" w:rsidRPr="001C32CC" w:rsidRDefault="009620AA" w:rsidP="009620A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</w:pPr>
            <w:r w:rsidRPr="001C32CC">
              <w:rPr>
                <w:rFonts w:ascii="Palatino Linotype" w:eastAsia="Times New Roman" w:hAnsi="Palatino Linotype" w:cs="Arial"/>
                <w:sz w:val="16"/>
                <w:szCs w:val="16"/>
                <w:lang w:val="hr-HR" w:eastAsia="it-IT"/>
              </w:rPr>
              <w:t>Lunedì 10,40-11,25</w:t>
            </w:r>
          </w:p>
        </w:tc>
      </w:tr>
    </w:tbl>
    <w:p w:rsidR="001C32CC" w:rsidRDefault="009620AA" w:rsidP="001C32CC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val="it-IT" w:eastAsia="it-IT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val="it-IT" w:eastAsia="it-IT"/>
        </w:rPr>
        <w:t xml:space="preserve">INFORMAZIONI PER I </w:t>
      </w:r>
      <w:r w:rsidR="001C32CC">
        <w:rPr>
          <w:rFonts w:ascii="Palatino Linotype" w:eastAsia="Times New Roman" w:hAnsi="Palatino Linotype" w:cs="Times New Roman"/>
          <w:b/>
          <w:sz w:val="24"/>
          <w:szCs w:val="24"/>
          <w:lang w:val="it-IT" w:eastAsia="it-IT"/>
        </w:rPr>
        <w:t xml:space="preserve">GENITORI - </w:t>
      </w:r>
      <w:r w:rsidR="001C32CC" w:rsidRPr="001C32CC">
        <w:rPr>
          <w:rFonts w:ascii="Palatino Linotype" w:eastAsia="Times New Roman" w:hAnsi="Palatino Linotype" w:cs="Times New Roman"/>
          <w:b/>
          <w:sz w:val="24"/>
          <w:szCs w:val="24"/>
          <w:lang w:val="it-IT" w:eastAsia="it-IT"/>
        </w:rPr>
        <w:t>INFORMACIJE ZA RODITELJE</w:t>
      </w:r>
    </w:p>
    <w:p w:rsidR="001C32CC" w:rsidRPr="001C32CC" w:rsidRDefault="001C32CC" w:rsidP="001C32C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it-IT" w:eastAsia="it-IT"/>
        </w:rPr>
      </w:pPr>
      <w:r w:rsidRPr="00430A6B">
        <w:rPr>
          <w:rFonts w:ascii="Palatino Linotype" w:eastAsia="Times New Roman" w:hAnsi="Palatino Linotype" w:cs="Times New Roman"/>
          <w:sz w:val="24"/>
          <w:szCs w:val="24"/>
          <w:lang w:val="it-IT" w:eastAsia="it-IT"/>
        </w:rPr>
        <w:t>Le informazioni individuali si effettue</w:t>
      </w:r>
      <w:r w:rsidR="009620AA">
        <w:rPr>
          <w:rFonts w:ascii="Palatino Linotype" w:eastAsia="Times New Roman" w:hAnsi="Palatino Linotype" w:cs="Times New Roman"/>
          <w:sz w:val="24"/>
          <w:szCs w:val="24"/>
          <w:lang w:val="it-IT" w:eastAsia="it-IT"/>
        </w:rPr>
        <w:t>r</w:t>
      </w:r>
      <w:r w:rsidRPr="00430A6B">
        <w:rPr>
          <w:rFonts w:ascii="Palatino Linotype" w:eastAsia="Times New Roman" w:hAnsi="Palatino Linotype" w:cs="Times New Roman"/>
          <w:sz w:val="24"/>
          <w:szCs w:val="24"/>
          <w:lang w:val="it-IT" w:eastAsia="it-IT"/>
        </w:rPr>
        <w:t xml:space="preserve">anno telefonicamente nei termini </w:t>
      </w:r>
      <w:r w:rsidR="009620AA">
        <w:rPr>
          <w:rFonts w:ascii="Palatino Linotype" w:eastAsia="Times New Roman" w:hAnsi="Palatino Linotype" w:cs="Times New Roman"/>
          <w:sz w:val="24"/>
          <w:szCs w:val="24"/>
          <w:lang w:val="it-IT" w:eastAsia="it-IT"/>
        </w:rPr>
        <w:t>riportati nella tabella sottostante.</w:t>
      </w:r>
      <w:r w:rsidRPr="00430A6B">
        <w:rPr>
          <w:rFonts w:ascii="Palatino Linotype" w:eastAsia="Times New Roman" w:hAnsi="Palatino Linotype" w:cs="Times New Roman"/>
          <w:sz w:val="24"/>
          <w:szCs w:val="24"/>
          <w:lang w:val="it-IT" w:eastAsia="it-IT"/>
        </w:rPr>
        <w:t xml:space="preserve"> In situazioni eccezionali il genitore potrà venire a scuola previo appuntamento.</w:t>
      </w:r>
    </w:p>
    <w:p w:rsidR="001C32CC" w:rsidRDefault="001C32CC" w:rsidP="001C32CC">
      <w:pPr>
        <w:spacing w:after="0" w:line="240" w:lineRule="auto"/>
        <w:rPr>
          <w:rFonts w:ascii="Palatino Linotype" w:eastAsia="Times New Roman" w:hAnsi="Palatino Linotype" w:cs="Arial"/>
          <w:lang w:val="it-IT" w:eastAsia="it-IT"/>
        </w:rPr>
      </w:pPr>
      <w:r w:rsidRPr="001C32CC">
        <w:rPr>
          <w:rFonts w:ascii="Palatino Linotype" w:eastAsia="Times New Roman" w:hAnsi="Palatino Linotype" w:cs="Arial"/>
          <w:lang w:val="it-IT" w:eastAsia="it-IT"/>
        </w:rPr>
        <w:t>I</w:t>
      </w:r>
      <w:r w:rsidRPr="00430A6B">
        <w:rPr>
          <w:rFonts w:ascii="Palatino Linotype" w:eastAsia="Times New Roman" w:hAnsi="Palatino Linotype" w:cs="Arial"/>
          <w:lang w:val="it-IT" w:eastAsia="it-IT"/>
        </w:rPr>
        <w:t>ndividualne i</w:t>
      </w:r>
      <w:r w:rsidRPr="001C32CC">
        <w:rPr>
          <w:rFonts w:ascii="Palatino Linotype" w:eastAsia="Times New Roman" w:hAnsi="Palatino Linotype" w:cs="Arial"/>
          <w:lang w:val="it-IT" w:eastAsia="it-IT"/>
        </w:rPr>
        <w:t>nformacije će se odvijati putem telefo</w:t>
      </w:r>
      <w:r w:rsidRPr="00430A6B">
        <w:rPr>
          <w:rFonts w:ascii="Palatino Linotype" w:eastAsia="Times New Roman" w:hAnsi="Palatino Linotype" w:cs="Arial"/>
          <w:lang w:val="it-IT" w:eastAsia="it-IT"/>
        </w:rPr>
        <w:t>nskih poziva u niže navedenom</w:t>
      </w:r>
      <w:r w:rsidR="00430A6B">
        <w:rPr>
          <w:rFonts w:ascii="Palatino Linotype" w:eastAsia="Times New Roman" w:hAnsi="Palatino Linotype" w:cs="Arial"/>
          <w:lang w:val="it-IT" w:eastAsia="it-IT"/>
        </w:rPr>
        <w:t xml:space="preserve"> vremenu </w:t>
      </w:r>
      <w:r w:rsidR="00430A6B" w:rsidRPr="001C32CC">
        <w:rPr>
          <w:rFonts w:ascii="Palatino Linotype" w:eastAsia="Times New Roman" w:hAnsi="Palatino Linotype" w:cs="Arial"/>
          <w:lang w:val="it-IT" w:eastAsia="it-IT"/>
        </w:rPr>
        <w:t>dok epidemiološka situaci</w:t>
      </w:r>
      <w:r w:rsidR="00430A6B">
        <w:rPr>
          <w:rFonts w:ascii="Palatino Linotype" w:eastAsia="Times New Roman" w:hAnsi="Palatino Linotype" w:cs="Arial"/>
          <w:lang w:val="it-IT" w:eastAsia="it-IT"/>
        </w:rPr>
        <w:t>ja ne bude povoljnija. U iznimnim situacijama,</w:t>
      </w:r>
      <w:r w:rsidRPr="00430A6B">
        <w:rPr>
          <w:rFonts w:ascii="Palatino Linotype" w:eastAsia="Times New Roman" w:hAnsi="Palatino Linotype" w:cs="Arial"/>
          <w:lang w:val="it-IT" w:eastAsia="it-IT"/>
        </w:rPr>
        <w:t xml:space="preserve"> </w:t>
      </w:r>
      <w:r w:rsidR="00430A6B">
        <w:rPr>
          <w:rFonts w:ascii="Palatino Linotype" w:eastAsia="Times New Roman" w:hAnsi="Palatino Linotype" w:cs="Arial"/>
          <w:lang w:val="it-IT" w:eastAsia="it-IT"/>
        </w:rPr>
        <w:t xml:space="preserve">roditelji može doći u školu, </w:t>
      </w:r>
      <w:r w:rsidR="00430A6B" w:rsidRPr="00430A6B">
        <w:rPr>
          <w:rFonts w:ascii="Palatino Linotype" w:eastAsia="Times New Roman" w:hAnsi="Palatino Linotype" w:cs="Arial"/>
          <w:lang w:val="it-IT" w:eastAsia="it-IT"/>
        </w:rPr>
        <w:t>po dogovoru</w:t>
      </w:r>
      <w:r w:rsidR="00430A6B">
        <w:rPr>
          <w:rFonts w:ascii="Palatino Linotype" w:eastAsia="Times New Roman" w:hAnsi="Palatino Linotype" w:cs="Arial"/>
          <w:lang w:val="it-IT" w:eastAsia="it-IT"/>
        </w:rPr>
        <w:t xml:space="preserve">, na individualne informacije. </w:t>
      </w:r>
    </w:p>
    <w:p w:rsidR="00430A6B" w:rsidRDefault="00430A6B" w:rsidP="009620AA">
      <w:pPr>
        <w:spacing w:after="0" w:line="240" w:lineRule="auto"/>
        <w:ind w:left="709" w:hanging="709"/>
        <w:rPr>
          <w:rFonts w:ascii="Palatino Linotype" w:eastAsia="Times New Roman" w:hAnsi="Palatino Linotype" w:cs="Arial"/>
          <w:lang w:val="it-IT" w:eastAsia="it-IT"/>
        </w:rPr>
      </w:pPr>
    </w:p>
    <w:p w:rsidR="00430A6B" w:rsidRDefault="00430A6B" w:rsidP="001C32CC">
      <w:pPr>
        <w:spacing w:after="0" w:line="240" w:lineRule="auto"/>
        <w:rPr>
          <w:rFonts w:ascii="Palatino Linotype" w:eastAsia="Times New Roman" w:hAnsi="Palatino Linotype" w:cs="Arial"/>
          <w:lang w:val="it-IT" w:eastAsia="it-IT"/>
        </w:rPr>
      </w:pPr>
    </w:p>
    <w:p w:rsidR="00C70E56" w:rsidRDefault="00C70E56" w:rsidP="00C70E56">
      <w:pPr>
        <w:pStyle w:val="NormalWeb"/>
        <w:spacing w:before="0" w:beforeAutospacing="0" w:after="135" w:afterAutospacing="0"/>
        <w:jc w:val="center"/>
        <w:rPr>
          <w:rFonts w:ascii="Arial" w:hAnsi="Arial" w:cs="Arial"/>
          <w:b/>
          <w:color w:val="414145"/>
          <w:sz w:val="21"/>
          <w:szCs w:val="21"/>
          <w:lang w:val="it-IT"/>
        </w:rPr>
      </w:pPr>
    </w:p>
    <w:p w:rsidR="00430A6B" w:rsidRPr="001C32CC" w:rsidRDefault="00430A6B" w:rsidP="001C32CC">
      <w:pPr>
        <w:spacing w:after="0" w:line="240" w:lineRule="auto"/>
        <w:rPr>
          <w:rFonts w:ascii="Times New Roman" w:eastAsia="Times New Roman" w:hAnsi="Times New Roman" w:cs="Times New Roman"/>
          <w:lang w:val="it-IT" w:eastAsia="it-IT"/>
        </w:rPr>
      </w:pPr>
    </w:p>
    <w:p w:rsidR="001C32CC" w:rsidRPr="001C32CC" w:rsidRDefault="001C32CC" w:rsidP="001C32CC">
      <w:pPr>
        <w:tabs>
          <w:tab w:val="left" w:pos="1980"/>
        </w:tabs>
        <w:spacing w:before="20" w:after="20" w:line="240" w:lineRule="auto"/>
        <w:rPr>
          <w:rFonts w:ascii="Palatino Linotype" w:eastAsia="Times New Roman" w:hAnsi="Palatino Linotype" w:cs="Times New Roman"/>
          <w:b/>
          <w:lang w:val="it-IT" w:eastAsia="it-IT"/>
        </w:rPr>
      </w:pPr>
    </w:p>
    <w:p w:rsidR="00A257AB" w:rsidRDefault="00A257AB" w:rsidP="001C32CC"/>
    <w:sectPr w:rsidR="00A2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6474"/>
    <w:multiLevelType w:val="hybridMultilevel"/>
    <w:tmpl w:val="FE163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CC"/>
    <w:rsid w:val="00151BD8"/>
    <w:rsid w:val="001C32CC"/>
    <w:rsid w:val="00430A6B"/>
    <w:rsid w:val="009620AA"/>
    <w:rsid w:val="00A257AB"/>
    <w:rsid w:val="00A92BEE"/>
    <w:rsid w:val="00C70E56"/>
    <w:rsid w:val="00D3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BEB1"/>
  <w15:chartTrackingRefBased/>
  <w15:docId w15:val="{703C9E16-AE03-4310-9DB8-1692239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Windows User</cp:lastModifiedBy>
  <cp:revision>2</cp:revision>
  <dcterms:created xsi:type="dcterms:W3CDTF">2020-10-07T09:23:00Z</dcterms:created>
  <dcterms:modified xsi:type="dcterms:W3CDTF">2020-10-07T09:23:00Z</dcterms:modified>
</cp:coreProperties>
</file>