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244AF" w14:textId="77777777" w:rsidR="009715A2" w:rsidRDefault="009715A2" w:rsidP="009715A2">
      <w:pPr>
        <w:jc w:val="center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p w14:paraId="64C1BC19" w14:textId="77777777" w:rsidR="006E1B7E" w:rsidRDefault="006E1B7E" w:rsidP="009715A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7759F2B4" w14:textId="3F4C66A1" w:rsidR="009715A2" w:rsidRDefault="00663B07" w:rsidP="009715A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7109F239" wp14:editId="259E5657">
            <wp:extent cx="2912110" cy="2901950"/>
            <wp:effectExtent l="0" t="0" r="2540" b="0"/>
            <wp:docPr id="1" name="Picture 1" descr="Scuola Bernardo Benussi Rovig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uola Bernardo Benussi Rovign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0EB9C" w14:textId="77777777" w:rsidR="009715A2" w:rsidRDefault="009715A2" w:rsidP="009715A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32A7944" w14:textId="02B3E0BE" w:rsidR="009715A2" w:rsidRDefault="008E3633" w:rsidP="009715A2">
      <w:pPr>
        <w:jc w:val="center"/>
        <w:rPr>
          <w:rFonts w:ascii="Times New Roman" w:hAnsi="Times New Roman" w:cs="Times New Roman"/>
          <w:sz w:val="56"/>
          <w:szCs w:val="56"/>
        </w:rPr>
      </w:pPr>
      <w:r w:rsidRPr="008E3633">
        <w:rPr>
          <w:rFonts w:ascii="Times New Roman" w:hAnsi="Times New Roman" w:cs="Times New Roman"/>
          <w:sz w:val="56"/>
          <w:szCs w:val="56"/>
        </w:rPr>
        <w:t xml:space="preserve">PIANO DI SICUREZZA </w:t>
      </w:r>
      <w:r>
        <w:rPr>
          <w:rFonts w:ascii="Times New Roman" w:hAnsi="Times New Roman" w:cs="Times New Roman"/>
          <w:sz w:val="56"/>
          <w:szCs w:val="56"/>
        </w:rPr>
        <w:br/>
      </w:r>
      <w:r w:rsidR="009715A2">
        <w:rPr>
          <w:rFonts w:ascii="Times New Roman" w:hAnsi="Times New Roman" w:cs="Times New Roman"/>
          <w:sz w:val="56"/>
          <w:szCs w:val="56"/>
        </w:rPr>
        <w:t>(</w:t>
      </w:r>
      <w:r w:rsidRPr="008E3633">
        <w:rPr>
          <w:rFonts w:ascii="Times New Roman" w:hAnsi="Times New Roman" w:cs="Times New Roman"/>
          <w:sz w:val="56"/>
          <w:szCs w:val="56"/>
        </w:rPr>
        <w:t>ISTITUZIONE SCOLASTICA</w:t>
      </w:r>
      <w:r w:rsidR="009715A2">
        <w:rPr>
          <w:rFonts w:ascii="Times New Roman" w:hAnsi="Times New Roman" w:cs="Times New Roman"/>
          <w:sz w:val="56"/>
          <w:szCs w:val="56"/>
        </w:rPr>
        <w:t>)</w:t>
      </w:r>
    </w:p>
    <w:p w14:paraId="0F7AC70D" w14:textId="77777777" w:rsidR="009715A2" w:rsidRDefault="009715A2" w:rsidP="009715A2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622F794B" w14:textId="68E0BC18" w:rsidR="00663B07" w:rsidRDefault="008E3633" w:rsidP="008E3633">
      <w:pPr>
        <w:ind w:left="708"/>
        <w:rPr>
          <w:rFonts w:ascii="Times New Roman" w:hAnsi="Times New Roman" w:cs="Times New Roman"/>
          <w:b/>
          <w:sz w:val="32"/>
          <w:szCs w:val="32"/>
        </w:rPr>
      </w:pP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• Denominazione: TOŠ – SEI “Bernardo Benussi” Rovigno – Rovinj e </w:t>
      </w:r>
      <w:r w:rsidR="00B04574">
        <w:rPr>
          <w:rFonts w:ascii="Times New Roman" w:eastAsia="Times New Roman" w:hAnsi="Times New Roman" w:cs="Times New Roman"/>
          <w:sz w:val="24"/>
          <w:szCs w:val="24"/>
          <w:lang w:eastAsia="hr-HR"/>
        </w:rPr>
        <w:t>sezione periferica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45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Valle - 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>Bale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 Indirizzo: Omladinska 20, </w:t>
      </w:r>
      <w:r w:rsidR="002628E8"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>Rovinj</w:t>
      </w:r>
      <w:r w:rsidR="002628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-Rovigno 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>e Domenico Cernecca 3, Bale – Valle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 OIB: 80903194137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 Numero di telefono: 052 813 131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 E-mail: sei.rovigno.001@gmail.com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 Dir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ettrice</w:t>
      </w:r>
      <w:r w:rsidRPr="008E3633">
        <w:rPr>
          <w:rFonts w:ascii="Times New Roman" w:eastAsia="Times New Roman" w:hAnsi="Times New Roman" w:cs="Times New Roman"/>
          <w:sz w:val="24"/>
          <w:szCs w:val="24"/>
          <w:lang w:eastAsia="hr-HR"/>
        </w:rPr>
        <w:t>: Tiziana Zovich</w:t>
      </w:r>
    </w:p>
    <w:p w14:paraId="17E39AAB" w14:textId="77777777" w:rsidR="00B81EA0" w:rsidRDefault="00B81E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3D60A0D6" w14:textId="77777777" w:rsidR="008E3633" w:rsidRDefault="008E3633" w:rsidP="008E3633">
      <w:pPr>
        <w:pStyle w:val="NormalWeb"/>
        <w:jc w:val="center"/>
      </w:pPr>
      <w:r>
        <w:rPr>
          <w:rStyle w:val="Strong"/>
        </w:rPr>
        <w:lastRenderedPageBreak/>
        <w:t>INDICE</w:t>
      </w:r>
    </w:p>
    <w:p w14:paraId="3F070357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I. INTRODUZIONE</w:t>
      </w:r>
    </w:p>
    <w:p w14:paraId="0B17F308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II. BASE GIURIDICA</w:t>
      </w:r>
    </w:p>
    <w:p w14:paraId="553F3EA1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III. ORGANIZZAZIONE DELLA SICUREZZA</w:t>
      </w:r>
    </w:p>
    <w:p w14:paraId="30D325E4" w14:textId="6F16B589" w:rsidR="008E3633" w:rsidRDefault="008E3633" w:rsidP="008E3633">
      <w:pPr>
        <w:pStyle w:val="NormalWeb"/>
        <w:ind w:left="708"/>
      </w:pPr>
      <w:r>
        <w:t>3.1. Costituzione del team di sicurezza scolastico</w:t>
      </w:r>
      <w:r>
        <w:br/>
        <w:t>3.2. Collaborazione con enti esterni</w:t>
      </w:r>
      <w:r>
        <w:br/>
        <w:t>3.3. Formazione e addestramento</w:t>
      </w:r>
      <w:r>
        <w:br/>
        <w:t>3.4. Definizione di ruoli e responsabilità</w:t>
      </w:r>
    </w:p>
    <w:p w14:paraId="5A397856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IV. PIANO DI GESTIONE DEI RISCHI</w:t>
      </w:r>
    </w:p>
    <w:p w14:paraId="13934844" w14:textId="1FF67F83" w:rsidR="008E3633" w:rsidRDefault="008E3633" w:rsidP="008E3633">
      <w:pPr>
        <w:pStyle w:val="NormalWeb"/>
        <w:ind w:left="708"/>
      </w:pPr>
      <w:r>
        <w:br/>
        <w:t>4.1. Minacce interne</w:t>
      </w:r>
    </w:p>
    <w:p w14:paraId="2F616735" w14:textId="69CA5E5F" w:rsidR="008E3633" w:rsidRDefault="008E3633" w:rsidP="008E3633">
      <w:pPr>
        <w:pStyle w:val="NormalWeb"/>
        <w:ind w:left="1416"/>
      </w:pPr>
      <w:r>
        <w:t>a) Incidenti legati a comportamenti violenti degli alunni</w:t>
      </w:r>
      <w:r>
        <w:br/>
        <w:t>b) Incidenti legati a comportamenti violenti dei genitori</w:t>
      </w:r>
      <w:r>
        <w:br/>
        <w:t>c) Conflitti tra alunni, genitori o personale</w:t>
      </w:r>
      <w:r>
        <w:br/>
        <w:t>d) Danneggiamento o distruzione di beni scolastici (vandalismo)</w:t>
      </w:r>
      <w:r>
        <w:br/>
        <w:t>e) Minacce di bombe o altri pericoli simili</w:t>
      </w:r>
    </w:p>
    <w:p w14:paraId="2EDF2628" w14:textId="4E86992F" w:rsidR="008E3633" w:rsidRDefault="008E3633" w:rsidP="008E3633">
      <w:pPr>
        <w:pStyle w:val="NormalWeb"/>
        <w:ind w:firstLine="708"/>
      </w:pPr>
      <w:r>
        <w:t>4.2. Minacce esterne</w:t>
      </w:r>
    </w:p>
    <w:p w14:paraId="46C12BC1" w14:textId="144825CF" w:rsidR="008E3633" w:rsidRDefault="008E3633" w:rsidP="008E3633">
      <w:pPr>
        <w:pStyle w:val="NormalWeb"/>
        <w:ind w:left="1416"/>
      </w:pPr>
      <w:r>
        <w:t>a) Attacco da parte di persone violente o mentalmente instabili</w:t>
      </w:r>
      <w:r>
        <w:br/>
        <w:t>b) Attacchi armati alla scuola</w:t>
      </w:r>
      <w:r>
        <w:br/>
        <w:t>c) Attacchi terroristici</w:t>
      </w:r>
    </w:p>
    <w:p w14:paraId="104BAC66" w14:textId="77777777" w:rsidR="008E3633" w:rsidRDefault="008E3633" w:rsidP="008E3633">
      <w:pPr>
        <w:pStyle w:val="NormalWeb"/>
        <w:ind w:left="708"/>
      </w:pPr>
      <w:r>
        <w:t>4.3. Fattori ambientali</w:t>
      </w:r>
    </w:p>
    <w:p w14:paraId="7BB85A3C" w14:textId="0DABBBAE" w:rsidR="008E3633" w:rsidRDefault="008E3633" w:rsidP="008E3633">
      <w:pPr>
        <w:pStyle w:val="NormalWeb"/>
        <w:ind w:left="1416"/>
      </w:pPr>
      <w:r>
        <w:t>a) Ubicazione della scuola (vicinanza a strade trafficate, isolamento dell’area, accessibilità ai servizi di emergenza)</w:t>
      </w:r>
      <w:r>
        <w:br/>
        <w:t>b) Tempo di risposta dei servizi di emergenza</w:t>
      </w:r>
    </w:p>
    <w:p w14:paraId="1A9DD99F" w14:textId="75F2B48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 xml:space="preserve">V. MISURE PER RIDURRE LA PROBABILITÀ DI </w:t>
      </w:r>
      <w:r w:rsidR="002871E0">
        <w:rPr>
          <w:b/>
          <w:bCs/>
        </w:rPr>
        <w:t>INCIDENTI</w:t>
      </w:r>
      <w:r w:rsidRPr="008E3633">
        <w:rPr>
          <w:b/>
          <w:bCs/>
        </w:rPr>
        <w:br/>
      </w:r>
    </w:p>
    <w:p w14:paraId="6A6AA8CE" w14:textId="422182A5" w:rsidR="008E3633" w:rsidRDefault="008E3633" w:rsidP="008E3633">
      <w:pPr>
        <w:pStyle w:val="NormalWeb"/>
        <w:ind w:left="708"/>
      </w:pPr>
      <w:r>
        <w:t>5.1. A breve termine</w:t>
      </w:r>
      <w:r>
        <w:br/>
        <w:t>5.2. A medio termine</w:t>
      </w:r>
      <w:r>
        <w:br/>
        <w:t>5.3. A lungo termine</w:t>
      </w:r>
      <w:r>
        <w:br/>
        <w:t>5.4. Misure tecniche di protezione</w:t>
      </w:r>
    </w:p>
    <w:p w14:paraId="3C5521A1" w14:textId="75013F3A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 xml:space="preserve">VI. MISURE PER RIDURRE LE CONSEGUENZE </w:t>
      </w:r>
      <w:r w:rsidR="002871E0">
        <w:rPr>
          <w:b/>
          <w:bCs/>
        </w:rPr>
        <w:t>DI INCIDENTI</w:t>
      </w:r>
      <w:r w:rsidRPr="008E3633">
        <w:rPr>
          <w:b/>
          <w:bCs/>
        </w:rPr>
        <w:br/>
      </w:r>
    </w:p>
    <w:p w14:paraId="18DACE2A" w14:textId="34B26EE5" w:rsidR="008E3633" w:rsidRDefault="008E3633" w:rsidP="008E3633">
      <w:pPr>
        <w:pStyle w:val="NormalWeb"/>
        <w:ind w:left="708"/>
      </w:pPr>
      <w:r>
        <w:t>a) Comunicazione rapida ed efficace</w:t>
      </w:r>
      <w:r>
        <w:br/>
        <w:t>b) Chiusura e messa in sicurezza della scuola (lockdown)</w:t>
      </w:r>
      <w:r>
        <w:br/>
        <w:t>c) Evacuazione sicura e organizzata</w:t>
      </w:r>
      <w:r>
        <w:br/>
      </w:r>
      <w:r>
        <w:lastRenderedPageBreak/>
        <w:t>d) Assistenza medica in situazioni di emergenza</w:t>
      </w:r>
      <w:r>
        <w:br/>
        <w:t>e) Supporto psicologico e assistenza post-incidente</w:t>
      </w:r>
    </w:p>
    <w:p w14:paraId="1CC7C344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VII. PIANO DELLE MISURE DI GESTIONE DEL RISCHIO</w:t>
      </w:r>
    </w:p>
    <w:p w14:paraId="1D23E73E" w14:textId="7B0F80A9" w:rsidR="008E3633" w:rsidRDefault="008E3633" w:rsidP="008E3633">
      <w:pPr>
        <w:pStyle w:val="NormalWeb"/>
        <w:ind w:left="708"/>
      </w:pPr>
      <w:r>
        <w:t>7.1. Minacce potenziali</w:t>
      </w:r>
      <w:r>
        <w:br/>
        <w:t>7.2. Infrastruttura</w:t>
      </w:r>
    </w:p>
    <w:p w14:paraId="4C49136A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VIII. PROCEDURE IN SITUAZIONI DI CRISI</w:t>
      </w:r>
      <w:r w:rsidRPr="008E3633">
        <w:rPr>
          <w:b/>
          <w:bCs/>
        </w:rPr>
        <w:br/>
      </w:r>
    </w:p>
    <w:p w14:paraId="35C90347" w14:textId="7B8F875E" w:rsidR="008E3633" w:rsidRDefault="008E3633" w:rsidP="008E3633">
      <w:pPr>
        <w:pStyle w:val="NormalWeb"/>
        <w:ind w:left="708"/>
      </w:pPr>
      <w:r>
        <w:t>8.1. Procedure generali in situazioni di crisi</w:t>
      </w:r>
    </w:p>
    <w:p w14:paraId="33AB5689" w14:textId="77777777" w:rsidR="008E3633" w:rsidRDefault="008E3633" w:rsidP="008E3633">
      <w:pPr>
        <w:pStyle w:val="NormalWeb"/>
        <w:ind w:left="708"/>
      </w:pPr>
      <w:r>
        <w:t>8.2. Piano di evacuazione e salvataggio</w:t>
      </w:r>
    </w:p>
    <w:p w14:paraId="3D2D6C77" w14:textId="77777777" w:rsidR="008E3633" w:rsidRDefault="008E3633" w:rsidP="008E3633">
      <w:pPr>
        <w:pStyle w:val="NormalWeb"/>
        <w:ind w:left="708" w:firstLine="708"/>
      </w:pPr>
      <w:r>
        <w:t>8.2.1. Procedure in caso di incendio</w:t>
      </w:r>
    </w:p>
    <w:p w14:paraId="75398B79" w14:textId="00AE638B" w:rsidR="008E3633" w:rsidRDefault="008E3633" w:rsidP="008E3633">
      <w:pPr>
        <w:pStyle w:val="NormalWeb"/>
        <w:ind w:left="2124"/>
      </w:pPr>
      <w:r>
        <w:t>8.2.1.1. Procedure per il personale docente</w:t>
      </w:r>
      <w:r>
        <w:br/>
        <w:t>8.2.1.2. Procedure per gli alunni</w:t>
      </w:r>
      <w:r>
        <w:br/>
        <w:t>8.2.1.3. Procedura successiva</w:t>
      </w:r>
    </w:p>
    <w:p w14:paraId="3BA8A55B" w14:textId="77777777" w:rsidR="008E3633" w:rsidRDefault="008E3633" w:rsidP="008E3633">
      <w:pPr>
        <w:pStyle w:val="NormalWeb"/>
        <w:ind w:left="1416"/>
      </w:pPr>
      <w:r>
        <w:t>8.2.2. Procedure in caso di terremoto</w:t>
      </w:r>
      <w:r>
        <w:br/>
        <w:t>8.2.3. Procedure in caso di emergenza medica</w:t>
      </w:r>
      <w:r>
        <w:br/>
        <w:t>8.2.4. Procedure scolastiche in caso di attacchi/attacchi armati e/o introduzione di oggetti pericolosi/armi nella scuola</w:t>
      </w:r>
    </w:p>
    <w:p w14:paraId="4FDC6C66" w14:textId="77777777" w:rsidR="008E3633" w:rsidRDefault="008E3633" w:rsidP="008E3633">
      <w:pPr>
        <w:pStyle w:val="NormalWeb"/>
        <w:ind w:left="2124"/>
      </w:pPr>
      <w:r>
        <w:t>8.2.4.1. Riconoscimento del pericolo – allarme</w:t>
      </w:r>
      <w:r>
        <w:br/>
        <w:t>8.2.4.2. PROCEDURA PER GLI ALUNNI</w:t>
      </w:r>
      <w:r>
        <w:br/>
        <w:t>8.2.4.3. PROCEDURA PER IL PERSONALE SCOLASTICO</w:t>
      </w:r>
      <w:r>
        <w:br/>
        <w:t>8.2.4.4. COMUNICAZIONE E CANALI DI SICUREZZA</w:t>
      </w:r>
      <w:r>
        <w:br/>
        <w:t>8.2.4.5. PROCEDURE DOPO IL LOCK-IN</w:t>
      </w:r>
      <w:r>
        <w:br/>
        <w:t>8.2.4.6. CONSEGUENZE – AZIONI POST-CRISI</w:t>
      </w:r>
    </w:p>
    <w:p w14:paraId="563764D0" w14:textId="77777777" w:rsidR="008E3633" w:rsidRDefault="008E3633" w:rsidP="008E3633">
      <w:pPr>
        <w:pStyle w:val="NormalWeb"/>
        <w:ind w:left="1416"/>
      </w:pPr>
      <w:r>
        <w:t>8.2.5. Procedure scolastiche in caso di accessi non autorizzati</w:t>
      </w:r>
      <w:r>
        <w:br/>
        <w:t>8.2.6. Procedure scolastiche in caso di violenza (bullismo, mobbing)</w:t>
      </w:r>
      <w:r>
        <w:br/>
        <w:t>8.2.7. Procedure scolastiche in caso di epidemia</w:t>
      </w:r>
    </w:p>
    <w:p w14:paraId="26235EA6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IX. CONCLUSIONE</w:t>
      </w:r>
    </w:p>
    <w:p w14:paraId="3994A898" w14:textId="77777777" w:rsidR="008E3633" w:rsidRPr="008E3633" w:rsidRDefault="008E3633" w:rsidP="008E3633">
      <w:pPr>
        <w:pStyle w:val="NormalWeb"/>
        <w:rPr>
          <w:b/>
          <w:bCs/>
        </w:rPr>
      </w:pPr>
      <w:r w:rsidRPr="008E3633">
        <w:rPr>
          <w:b/>
          <w:bCs/>
        </w:rPr>
        <w:t>X. ALLEGATI</w:t>
      </w:r>
    </w:p>
    <w:p w14:paraId="35F2CD0A" w14:textId="2821F3DA" w:rsidR="008E3633" w:rsidRDefault="008E3633" w:rsidP="008E3633">
      <w:pPr>
        <w:pStyle w:val="NormalWeb"/>
        <w:ind w:left="502"/>
      </w:pPr>
      <w:r>
        <w:t>1. Piano di evacuazione e salvataggio</w:t>
      </w:r>
      <w:r>
        <w:br/>
        <w:t>2. Piano di chiusura e messa in sicurezza</w:t>
      </w:r>
      <w:r>
        <w:br/>
        <w:t>3. Piano di intervento in caso di segnalazione di ordigno esplosivo</w:t>
      </w:r>
      <w:r>
        <w:br/>
        <w:t>4. Piano di primo soccorso</w:t>
      </w:r>
    </w:p>
    <w:p w14:paraId="48A17921" w14:textId="11B15496" w:rsidR="00B81EA0" w:rsidRDefault="00B81EA0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14:paraId="44EC1BDB" w14:textId="379AB76D" w:rsidR="009715A2" w:rsidRPr="00DD0762" w:rsidRDefault="009715A2" w:rsidP="009715A2">
      <w:pPr>
        <w:spacing w:before="100" w:beforeAutospacing="1" w:after="100" w:afterAutospacing="1" w:line="240" w:lineRule="auto"/>
        <w:ind w:firstLine="50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20286377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I. </w:t>
      </w:r>
      <w:bookmarkEnd w:id="1"/>
      <w:r w:rsidR="008E363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INTRODUZIONE</w:t>
      </w:r>
    </w:p>
    <w:p w14:paraId="30F579A6" w14:textId="32C03200" w:rsidR="009715A2" w:rsidRPr="0071490D" w:rsidRDefault="0071490D" w:rsidP="006452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 Il presente piano di sicurezza è stato redatto sulla base di una dettagliata valutazione dei rischi legati alle minacce e di un’analisi delle vulnerabilità dell’istituzione scolastica, nella quale, oltre ai dati fondamentali della scuola, sono state identificate le potenziali minacce suddivise in fattori interni, esterni e ambientali.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Inoltre, è stata condotta un’analisi dei punti sensibili (sicurezza fisica, infrastruttura, comunicazione), del profilo degli alunni e del personale, nonché della collaborazione con le autorità locali e i servizi di sicurezza (polizia, vigili del fuoco, pronto soccorso), così come della cooperazione con i genitori.</w:t>
      </w:r>
    </w:p>
    <w:p w14:paraId="78C94213" w14:textId="66021B41" w:rsidR="0071490D" w:rsidRDefault="0071490D" w:rsidP="0064523E">
      <w:pPr>
        <w:pStyle w:val="NormalWeb"/>
        <w:numPr>
          <w:ilvl w:val="0"/>
          <w:numId w:val="1"/>
        </w:numPr>
      </w:pPr>
      <w:r>
        <w:t>L’obiettivo del piano è garantire un ambiente sicuro per gli alunni, il personale e i visitatori attraverso l’applicazione di strategie di gestione del rischio, riducendo al minimo le potenziali minacce alla sicurezza.</w:t>
      </w:r>
      <w:r>
        <w:br/>
        <w:t>La strategia di gestione del rischio all’interno dell’istituzione scolastica si basa su un approccio sistematico all’identificazione, analisi e riduzione delle potenziali minacce mediante misure preventive, risposte adeguate e un costante miglioramento dei protocolli di sicurezza.</w:t>
      </w:r>
      <w:r>
        <w:br/>
        <w:t xml:space="preserve">Lo scopo è ridurre la probabilità di </w:t>
      </w:r>
      <w:r w:rsidR="002871E0">
        <w:t>incidenti</w:t>
      </w:r>
      <w:r>
        <w:t xml:space="preserve"> e mitigarne le conseguenze, al fine di garantire un ambiente sicuro per gli studenti, gli insegnanti e il resto del personale. La gestione del rischio per ciascuna delle minacce identificate si basa sull’applicazione di quattro principali strategie:</w:t>
      </w:r>
    </w:p>
    <w:p w14:paraId="726E9412" w14:textId="77777777" w:rsidR="0071490D" w:rsidRDefault="0071490D" w:rsidP="0071490D">
      <w:pPr>
        <w:pStyle w:val="NormalWeb"/>
        <w:ind w:left="502"/>
      </w:pPr>
    </w:p>
    <w:p w14:paraId="67FC33BD" w14:textId="4CD21309" w:rsidR="0071490D" w:rsidRPr="0071490D" w:rsidRDefault="0071490D" w:rsidP="0064523E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Evitamento del rischio</w:t>
      </w:r>
      <w:r>
        <w:t xml:space="preserve"> – Eliminazione di attività o condizioni che possono generare una minaccia.</w:t>
      </w:r>
    </w:p>
    <w:p w14:paraId="2F6B195D" w14:textId="77777777" w:rsidR="0071490D" w:rsidRDefault="0071490D" w:rsidP="0064523E">
      <w:pPr>
        <w:pStyle w:val="NormalWeb"/>
        <w:numPr>
          <w:ilvl w:val="0"/>
          <w:numId w:val="1"/>
        </w:numPr>
      </w:pPr>
      <w:r>
        <w:rPr>
          <w:rStyle w:val="Strong"/>
        </w:rPr>
        <w:t>Riduzione del rischio</w:t>
      </w:r>
      <w:r>
        <w:t xml:space="preserve"> – Adozione di misure di protezione e prevenzione per ridurre la probabilità o le conseguenze della minaccia.</w:t>
      </w:r>
    </w:p>
    <w:p w14:paraId="151141B8" w14:textId="77777777" w:rsidR="0071490D" w:rsidRDefault="0071490D" w:rsidP="0064523E">
      <w:pPr>
        <w:pStyle w:val="NormalWeb"/>
        <w:numPr>
          <w:ilvl w:val="0"/>
          <w:numId w:val="1"/>
        </w:numPr>
      </w:pPr>
      <w:r>
        <w:rPr>
          <w:rStyle w:val="Strong"/>
        </w:rPr>
        <w:t>Trasferimento del rischio</w:t>
      </w:r>
      <w:r>
        <w:t xml:space="preserve"> – Trasferimento di parte del rischio a terzi (assicurazione, esternalizzazione dei servizi di sicurezza).</w:t>
      </w:r>
    </w:p>
    <w:p w14:paraId="71208E6E" w14:textId="6A6DE5AE" w:rsidR="0071490D" w:rsidRDefault="0071490D" w:rsidP="0064523E">
      <w:pPr>
        <w:pStyle w:val="NormalWeb"/>
        <w:numPr>
          <w:ilvl w:val="0"/>
          <w:numId w:val="1"/>
        </w:numPr>
      </w:pPr>
      <w:r>
        <w:rPr>
          <w:rStyle w:val="Strong"/>
        </w:rPr>
        <w:t>Accettazione del rischio</w:t>
      </w:r>
      <w:r>
        <w:t xml:space="preserve"> – Accettazione del rischio residuo quando questo è inevitabile e pianificazione della risposta.</w:t>
      </w:r>
    </w:p>
    <w:p w14:paraId="61B0FA12" w14:textId="77777777" w:rsidR="006D4693" w:rsidRPr="006D4693" w:rsidRDefault="006D4693" w:rsidP="006D4693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7ACECF9" w14:textId="78FD0DC3" w:rsidR="009715A2" w:rsidRPr="006D4693" w:rsidRDefault="006D4693" w:rsidP="006D4693">
      <w:pPr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II. </w:t>
      </w:r>
      <w:r w:rsidR="0071490D" w:rsidRPr="0071490D">
        <w:rPr>
          <w:rFonts w:ascii="Times New Roman" w:hAnsi="Times New Roman" w:cs="Times New Roman"/>
          <w:b/>
          <w:sz w:val="24"/>
          <w:szCs w:val="24"/>
        </w:rPr>
        <w:t>BASE GIURIDICA</w:t>
      </w:r>
    </w:p>
    <w:p w14:paraId="3B859839" w14:textId="638AFC27" w:rsidR="0071490D" w:rsidRDefault="0071490D" w:rsidP="0071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Il Piano di Sicurezza è stato redatto in conformità con il Protocollo sul controllo degli ingressi e delle uscite nelle istituzioni scolastiche del Ministero della Scienza, dell’Istruzione e della Gioventù (di seguito: MZOM) del 2025, nonché con altre leggi e atti normativi della Repubblica di Croazia relativi alla sicurezza nelle istituzioni scolastiche.</w:t>
      </w:r>
    </w:p>
    <w:p w14:paraId="65F83DDB" w14:textId="77777777" w:rsidR="0071490D" w:rsidRPr="0071490D" w:rsidRDefault="0071490D" w:rsidP="0071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3AB0A" w14:textId="7F69E4A7" w:rsidR="006D4693" w:rsidRDefault="0071490D" w:rsidP="0071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Le modalità di intervento del personale educativo nell’attuazione delle misure di sicurezza e tutela dei diritti degli alunni, nonché l’obbligo di segnalare ogni violazione di tali diritti alle autorità competenti, sono regolati da:</w:t>
      </w:r>
    </w:p>
    <w:p w14:paraId="1C75E2AA" w14:textId="77777777" w:rsidR="0071490D" w:rsidRPr="006D4693" w:rsidRDefault="0071490D" w:rsidP="00714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D51867" w14:textId="163094AE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Legge sull’educazione e l’istruzione nelle scuole primarie e secondarie (Gazzetta Ufficiale n. 87/08, 86/09, 92/10, 105/10, 90/11, 5/12, 16/12, 86/12, 126/12, 94/13, 152/14, 07/17, 68/18, 98/19, 64/20, 151/22 e 156/23)</w:t>
      </w:r>
    </w:p>
    <w:p w14:paraId="77160453" w14:textId="718776E5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Codice penale (Gazzetta Ufficiale n. 125/11, 144/12, 56/15, 61/15, 101/17, 118/18 e 126/19)</w:t>
      </w:r>
    </w:p>
    <w:p w14:paraId="22B0ED59" w14:textId="319AFE21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Legge sulla protezione contro la violenza domestica (Gazzetta Ufficiale n. 70/17)</w:t>
      </w:r>
    </w:p>
    <w:p w14:paraId="788E3948" w14:textId="73C0E8EE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Legge sui media elettronici (Gazzetta Ufficiale n. 111/21)</w:t>
      </w:r>
    </w:p>
    <w:p w14:paraId="03388A14" w14:textId="1A60FA6C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Regolamento sulle modalità di intervento degli operatori scolastici nell’attuazione delle misure di protezione dei diritti degli alunni e nella segnalazione di ogni violazione di tali diritti agli organi competenti (Gazzetta Ufficiale n. 132/13)</w:t>
      </w:r>
    </w:p>
    <w:p w14:paraId="2B15CBC0" w14:textId="145B4B1C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Regolamento sui criteri per l’applicazione delle misure pedagogiche (Gazzetta Ufficiale n. 94/15, 3/17)</w:t>
      </w:r>
    </w:p>
    <w:p w14:paraId="7E365E37" w14:textId="4A145D50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Regolamento sull’educazione e l’istruzione degli alunni con difficoltà nello sviluppo nelle scuole primarie e secondarie (Gazzetta Ufficiale n. 24/15)</w:t>
      </w:r>
    </w:p>
    <w:p w14:paraId="06C9502E" w14:textId="376BA06E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Accordo di cooperazione e coordinamento intersettoriale nella prevenzione della violenza e di altri comportamenti a rischio a livello locale (MUP, MDOMSP, MP, MIZ, MZO, MHB, 2020)</w:t>
      </w:r>
    </w:p>
    <w:p w14:paraId="7415B346" w14:textId="25184D6B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Protocollo d’intervento in caso di violenza tra bambini e giovani (Governo della RC, 2024)</w:t>
      </w:r>
    </w:p>
    <w:p w14:paraId="7F8B77F7" w14:textId="3EFDAADF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Protocollo d’intervento in caso di abuso e trascuratezza dei minori (Governo della RC, 2014)</w:t>
      </w:r>
    </w:p>
    <w:p w14:paraId="24864288" w14:textId="6A844D95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Protocollo per l’attivazione degli interventi psicologici in situazioni di crisi nel sistema educativo (Ministero della Scienza e dell’Istruzione, 2015)</w:t>
      </w:r>
    </w:p>
    <w:p w14:paraId="4DB3225D" w14:textId="72C81999" w:rsidR="0071490D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Protocollo d’intervento in caso di violenza sessuale (Governo della RC, 2023)</w:t>
      </w:r>
    </w:p>
    <w:p w14:paraId="36E61E69" w14:textId="4A72C7BC" w:rsidR="006D4693" w:rsidRPr="0071490D" w:rsidRDefault="0071490D" w:rsidP="0064523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490D">
        <w:rPr>
          <w:rFonts w:ascii="Times New Roman" w:eastAsia="Calibri" w:hAnsi="Times New Roman" w:cs="Times New Roman"/>
          <w:color w:val="000000"/>
          <w:sz w:val="24"/>
          <w:szCs w:val="24"/>
        </w:rPr>
        <w:t>Protocollo d’intervento in caso di violenza domestica (Governo della RC, 2019)</w:t>
      </w:r>
    </w:p>
    <w:p w14:paraId="2E0944A7" w14:textId="77777777" w:rsidR="00DE296D" w:rsidRDefault="00DE296D" w:rsidP="009715A2">
      <w:pPr>
        <w:tabs>
          <w:tab w:val="num" w:pos="720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0C02EB" w14:textId="5DD0CB04" w:rsidR="009715A2" w:rsidRDefault="00D228B1" w:rsidP="009715A2">
      <w:pPr>
        <w:tabs>
          <w:tab w:val="num" w:pos="720"/>
        </w:tabs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</w:t>
      </w:r>
      <w:r w:rsidR="006D46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9715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6D46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1490D"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ORGANIZZAZIONE DELLA SICUREZZA NELL</w:t>
      </w:r>
      <w:r w:rsid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'</w:t>
      </w:r>
      <w:r w:rsidR="0071490D"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ISTITUZION</w:t>
      </w:r>
      <w:r w:rsid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71490D"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SCOLASTIC</w:t>
      </w:r>
      <w:r w:rsid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</w:p>
    <w:p w14:paraId="1F5D0AE0" w14:textId="73689D15" w:rsidR="000B34EA" w:rsidRDefault="0071490D" w:rsidP="000B34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La sicurezza nelle istituzioni scolastiche è un aspetto fondamentale per garantire un ambiente sano e stimolante per gli alunni, il personale docente e gli altri dipendenti. L’organizzazione del sistema di sicurezza scolastico deve includere tutti i soggetti coinvolti, piani chiaramente definiti e valutazioni periodiche dello stato di sicurezza. Di seguito è descritta l’organizzazione della sicurezza scolastica attraverso diversi elementi chiave.</w:t>
      </w:r>
    </w:p>
    <w:p w14:paraId="21FB6E6B" w14:textId="2FF93464" w:rsidR="000B34EA" w:rsidRPr="00914053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1405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1490D" w:rsidRPr="0071490D">
        <w:rPr>
          <w:rFonts w:ascii="Times New Roman" w:hAnsi="Times New Roman" w:cs="Times New Roman"/>
          <w:b/>
          <w:bCs/>
          <w:sz w:val="24"/>
          <w:szCs w:val="24"/>
        </w:rPr>
        <w:t>Istituzione del team scolastico per la sicurezza</w:t>
      </w:r>
    </w:p>
    <w:p w14:paraId="19C7FA2E" w14:textId="130BAC63" w:rsidR="0071490D" w:rsidRDefault="0071490D" w:rsidP="0071490D">
      <w:p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Uno dei passi fondamentali per garantire la sicurezza scolastica è la creazione d</w:t>
      </w:r>
      <w:r w:rsidR="00DE296D">
        <w:rPr>
          <w:rFonts w:ascii="Times New Roman" w:hAnsi="Times New Roman" w:cs="Times New Roman"/>
          <w:sz w:val="24"/>
          <w:szCs w:val="24"/>
        </w:rPr>
        <w:t>i un team di sicurezza:</w:t>
      </w:r>
    </w:p>
    <w:p w14:paraId="2861C14C" w14:textId="3C17406A" w:rsidR="00DE296D" w:rsidRPr="00DE296D" w:rsidRDefault="002628E8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La direttrice (T</w:t>
      </w:r>
      <w:r w:rsidR="00DE296D"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iziana Zovich, 099 3232909)</w:t>
      </w:r>
    </w:p>
    <w:p w14:paraId="49414338" w14:textId="0988E3D6" w:rsidR="00DE296D" w:rsidRPr="00DE296D" w:rsidRDefault="00DE296D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296D">
        <w:rPr>
          <w:rFonts w:ascii="Times New Roman" w:eastAsia="Times New Roman" w:hAnsi="Times New Roman" w:cs="Times New Roman"/>
          <w:sz w:val="24"/>
          <w:szCs w:val="24"/>
          <w:lang w:val="en-US"/>
        </w:rPr>
        <w:t>La psicologa (Alessandra Manzin, 098</w:t>
      </w:r>
      <w:r w:rsidR="002628E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E296D">
        <w:rPr>
          <w:rFonts w:ascii="Times New Roman" w:eastAsia="Times New Roman" w:hAnsi="Times New Roman" w:cs="Times New Roman"/>
          <w:sz w:val="24"/>
          <w:szCs w:val="24"/>
          <w:lang w:val="en-US"/>
        </w:rPr>
        <w:t>9003137)</w:t>
      </w:r>
    </w:p>
    <w:p w14:paraId="67BCA78A" w14:textId="63994E6C" w:rsidR="00DE296D" w:rsidRPr="00DE296D" w:rsidRDefault="00DE296D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Un insegnante delle classi superiori (Stefano Vidotto Preden, 091</w:t>
      </w:r>
      <w:r w:rsidR="00262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9587960)</w:t>
      </w:r>
    </w:p>
    <w:p w14:paraId="4B743E10" w14:textId="0B628298" w:rsidR="00DE296D" w:rsidRPr="00DE296D" w:rsidRDefault="002628E8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Un’</w:t>
      </w:r>
      <w:r w:rsidR="00DE296D"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insegnante della classi inferiori (Alessandra Civitico Božić a Bale-Valle, 099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DE296D"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7506195)</w:t>
      </w:r>
    </w:p>
    <w:p w14:paraId="457DB8FD" w14:textId="62CF49F7" w:rsidR="00DE296D" w:rsidRPr="00DE296D" w:rsidRDefault="00DE296D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Rappresentante del personale tecnico (Danijel Sošić, 091</w:t>
      </w:r>
      <w:r w:rsidR="00262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2522362)</w:t>
      </w:r>
    </w:p>
    <w:p w14:paraId="032E9F33" w14:textId="45556F15" w:rsidR="00DE296D" w:rsidRDefault="00DE296D" w:rsidP="00DE296D">
      <w:pPr>
        <w:numPr>
          <w:ilvl w:val="0"/>
          <w:numId w:val="36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Rappresentante dei genitori (Sandra Glišić, 099</w:t>
      </w:r>
      <w:r w:rsidR="002628E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DE296D">
        <w:rPr>
          <w:rFonts w:ascii="Times New Roman" w:eastAsia="Times New Roman" w:hAnsi="Times New Roman" w:cs="Times New Roman"/>
          <w:sz w:val="24"/>
          <w:szCs w:val="24"/>
          <w:lang w:val="it-IT"/>
        </w:rPr>
        <w:t>5908604)</w:t>
      </w:r>
    </w:p>
    <w:p w14:paraId="7993571C" w14:textId="77777777" w:rsidR="002628E8" w:rsidRPr="00DE296D" w:rsidRDefault="002628E8" w:rsidP="002628E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2DB48D8" w14:textId="77777777" w:rsidR="0071490D" w:rsidRPr="0071490D" w:rsidRDefault="0071490D" w:rsidP="0071490D">
      <w:p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I compiti del team di sicurezza scolastico includono:</w:t>
      </w:r>
    </w:p>
    <w:p w14:paraId="61867F2D" w14:textId="437A450A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Riunioni regolari per valutare lo stato della sicurezza scolastica</w:t>
      </w:r>
    </w:p>
    <w:p w14:paraId="7FC9D329" w14:textId="4A518314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Analisi degli incidenti e proposta di miglioramenti delle misure di sicurezza</w:t>
      </w:r>
    </w:p>
    <w:p w14:paraId="7CB6C8B9" w14:textId="0FAB42E1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Attuazione di programmi di prevenzione della violenza e dei comportamenti problematici</w:t>
      </w:r>
    </w:p>
    <w:p w14:paraId="0B3F52BA" w14:textId="5B0D34C1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Organizzazione di sessioni formative e simulazioni di situazioni di crisi</w:t>
      </w:r>
    </w:p>
    <w:p w14:paraId="1755643E" w14:textId="35F90054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Preparazione e aggiornamento dei piani di sicurezza e delle misure da adottare</w:t>
      </w:r>
    </w:p>
    <w:p w14:paraId="41F35A9E" w14:textId="7650705D" w:rsidR="0071490D" w:rsidRPr="0071490D" w:rsidRDefault="0071490D" w:rsidP="0064523E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Informazione ai genitori sui potenziali rischi. Stabilire canali di comunicazione (consigli dei genitori, e-mail, registro elettronico, applicazioni mobili, ecc.) e coinvolgimento dei genitori nell’attuazione delle misure di sicurezza scolastica (es. volontariato, donazioni, ecc.)</w:t>
      </w:r>
      <w:r w:rsidR="004D42AB">
        <w:rPr>
          <w:rFonts w:ascii="Times New Roman" w:hAnsi="Times New Roman" w:cs="Times New Roman"/>
          <w:sz w:val="24"/>
          <w:szCs w:val="24"/>
        </w:rPr>
        <w:t>.</w:t>
      </w:r>
    </w:p>
    <w:p w14:paraId="790B804C" w14:textId="77777777" w:rsidR="0071490D" w:rsidRPr="0071490D" w:rsidRDefault="0071490D" w:rsidP="0071490D">
      <w:pPr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lastRenderedPageBreak/>
        <w:t>Il team dispone di piani chiari e procedure definite per reagire prontamente a varie situazioni di crisi:</w:t>
      </w:r>
    </w:p>
    <w:p w14:paraId="4945DCEB" w14:textId="0A0D4D99" w:rsidR="0071490D" w:rsidRPr="0071490D" w:rsidRDefault="0071490D" w:rsidP="006452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 xml:space="preserve">Incendi, catastrofi naturali, allarmi bomba – </w:t>
      </w:r>
      <w:r w:rsidRPr="0071490D">
        <w:rPr>
          <w:rFonts w:ascii="Times New Roman" w:hAnsi="Times New Roman" w:cs="Times New Roman"/>
          <w:b/>
          <w:bCs/>
          <w:sz w:val="24"/>
          <w:szCs w:val="24"/>
        </w:rPr>
        <w:t>Piano di evacuazione e salvataggio, Piano di risposta in caso di segnalazione di ordigno esplosivo</w:t>
      </w:r>
    </w:p>
    <w:p w14:paraId="18390036" w14:textId="0CDEF510" w:rsidR="0071490D" w:rsidRPr="0071490D" w:rsidRDefault="0071490D" w:rsidP="006452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 xml:space="preserve">Situazioni violente – </w:t>
      </w:r>
      <w:r w:rsidRPr="0071490D">
        <w:rPr>
          <w:rFonts w:ascii="Times New Roman" w:hAnsi="Times New Roman" w:cs="Times New Roman"/>
          <w:b/>
          <w:bCs/>
          <w:sz w:val="24"/>
          <w:szCs w:val="24"/>
        </w:rPr>
        <w:t>Piano di chiusura e messa in sicurezza della scuola (“lockdown”)</w:t>
      </w:r>
    </w:p>
    <w:p w14:paraId="7EA03C5F" w14:textId="1A7492F7" w:rsidR="000B34EA" w:rsidRPr="0071490D" w:rsidRDefault="0071490D" w:rsidP="0064523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 xml:space="preserve">Emergenze sanitarie – </w:t>
      </w:r>
      <w:r w:rsidRPr="0071490D">
        <w:rPr>
          <w:rFonts w:ascii="Times New Roman" w:hAnsi="Times New Roman" w:cs="Times New Roman"/>
          <w:b/>
          <w:bCs/>
          <w:sz w:val="24"/>
          <w:szCs w:val="24"/>
        </w:rPr>
        <w:t>Piano di primo soccorso</w:t>
      </w:r>
    </w:p>
    <w:p w14:paraId="64390989" w14:textId="77777777" w:rsidR="000B34EA" w:rsidRPr="00A71B7A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FC4E0" w14:textId="4E7D6EDD" w:rsidR="000B34EA" w:rsidRPr="00914053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1405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1490D" w:rsidRPr="0071490D">
        <w:rPr>
          <w:rFonts w:ascii="Times New Roman" w:hAnsi="Times New Roman" w:cs="Times New Roman"/>
          <w:b/>
          <w:bCs/>
          <w:sz w:val="24"/>
          <w:szCs w:val="24"/>
        </w:rPr>
        <w:t>Collaborazione con istituzioni esterne</w:t>
      </w:r>
    </w:p>
    <w:p w14:paraId="0C14FC3A" w14:textId="77777777" w:rsidR="0071490D" w:rsidRDefault="0071490D" w:rsidP="007149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490D">
        <w:rPr>
          <w:rFonts w:ascii="Times New Roman" w:hAnsi="Times New Roman" w:cs="Times New Roman"/>
          <w:sz w:val="24"/>
          <w:szCs w:val="24"/>
        </w:rPr>
        <w:t>Per un’organizzazione efficace della sicurezza scolastica, è fondamentale stabilire una collaborazione con i servizi di sicurezza locali e, tra l’altro, applicare in modo coerente l’Accordo di cooperazione e coordinamento intersettoriale nel campo della prevenzione della violenza e di altri comportamenti minacciosi a livello locale (MUP, MDOMSP, MP, MIZ, MZO, MHB 2020), che comprende:</w:t>
      </w:r>
    </w:p>
    <w:p w14:paraId="6870079B" w14:textId="77777777" w:rsidR="0071490D" w:rsidRDefault="0071490D" w:rsidP="0064523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Comunicazione regolare con la polizia, i vigili del fuoco e il pronto soccorso</w:t>
      </w:r>
    </w:p>
    <w:p w14:paraId="3F592947" w14:textId="77777777" w:rsidR="0071490D" w:rsidRDefault="0071490D" w:rsidP="0064523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Coordinamento delle misure di sicurezza e delle procedure nelle situazioni di crisi (definizione del sistema di allerta, notifica dei servizi di emergenza e modalità di comunicazione con i genitori)</w:t>
      </w:r>
    </w:p>
    <w:p w14:paraId="04BDB2D7" w14:textId="77777777" w:rsidR="0071490D" w:rsidRDefault="0071490D" w:rsidP="0064523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Organizzazione di esercitazioni e simulazioni congiunte di situazioni di crisi per addestrare tutti i partecipanti a reagire in modo rapido ed efficace</w:t>
      </w:r>
    </w:p>
    <w:p w14:paraId="67803839" w14:textId="7C828757" w:rsidR="0071490D" w:rsidRPr="0071490D" w:rsidRDefault="0071490D" w:rsidP="00714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Le esercitazioni congiunte aiutano a creare condizioni realistiche e permettono agli alunni e al personale scolastico di familiarizzare con le procedure che possono salvare vite in situazioni di emergenza.</w:t>
      </w:r>
    </w:p>
    <w:p w14:paraId="3CF9DF63" w14:textId="77777777" w:rsidR="0071490D" w:rsidRPr="0071490D" w:rsidRDefault="0071490D" w:rsidP="00714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Collaborazione con la polizia</w:t>
      </w:r>
    </w:p>
    <w:p w14:paraId="58FBBC65" w14:textId="77777777" w:rsidR="0071490D" w:rsidRPr="0071490D" w:rsidRDefault="0071490D" w:rsidP="007149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La polizia è fondamentale per mantenere la sicurezza scolastica, soprattutto in caso di minacce di violenza, incidenti violenti o minacce terroristiche.</w:t>
      </w:r>
    </w:p>
    <w:p w14:paraId="4B7E895C" w14:textId="77777777" w:rsidR="002628E8" w:rsidRDefault="0071490D" w:rsidP="002628E8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Forme di collaborazione:</w:t>
      </w:r>
    </w:p>
    <w:p w14:paraId="63EEAFAD" w14:textId="398E2F37" w:rsidR="00B021CC" w:rsidRDefault="0071490D" w:rsidP="002628E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• </w:t>
      </w: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Prevenzione della violenza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: organizzare corsi di formazione preventiva per studenti e dipendenti sulla sicurezza, il bullismo e altri comportamenti devianti. Gli agenti di polizia possono tenere lezioni su come riconoscere e segnalare minacce e violenza.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</w:t>
      </w: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Pianificazione delle procedure di crisi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 dei protocolli specifici per attacchi o situazioni violente.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</w:t>
      </w: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Partecipazione a simulazioni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: partecipazione a simulazioni di situazioni di crisi (es. attacco alla scuola), fornendo supporto professionale e formazione, nonché collaborazione nel testare l’efficacia delle misure di sicurezza.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</w:t>
      </w: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Reazione rapida nelle situazioni di crisi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: in caso di attacco violento, minaccia terroristica o altri pericoli, la polizia è essenziale per una risposta tempestiva, evacuazione e messa in sicurezza dell’area.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</w:t>
      </w:r>
      <w:r w:rsidRPr="007149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Definire e comunicare attraverso canali concordati.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In caso di intervento urgente chiamare i</w:t>
      </w:r>
      <w:r w:rsidR="00DE2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 192, 112 oppure </w:t>
      </w:r>
      <w:r w:rsidR="00DE296D" w:rsidRPr="00DE2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 </w:t>
      </w:r>
      <w:r w:rsidR="00DE296D" w:rsidRPr="00DE296D">
        <w:rPr>
          <w:rStyle w:val="Emphasis"/>
          <w:rFonts w:ascii="Times New Roman" w:hAnsi="Times New Roman" w:cs="Times New Roman"/>
          <w:b/>
          <w:bCs/>
          <w:i w:val="0"/>
          <w:iCs w:val="0"/>
          <w:sz w:val="21"/>
          <w:szCs w:val="21"/>
          <w:shd w:val="clear" w:color="auto" w:fill="FFFFFF"/>
        </w:rPr>
        <w:t>052/538 239</w:t>
      </w:r>
      <w:r w:rsidR="00DE296D" w:rsidRPr="00DE296D">
        <w:rPr>
          <w:rStyle w:val="Emphasis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 xml:space="preserve"> </w:t>
      </w:r>
      <w:r w:rsidR="00DE296D"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(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numero della</w:t>
      </w:r>
      <w:r w:rsidR="00DE2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stazione di polizia competente); per altri eventi il 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numero della stazione di polizia competente</w:t>
      </w:r>
      <w:r w:rsidR="004D42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4D42AB" w:rsidRPr="00DE296D">
        <w:rPr>
          <w:rStyle w:val="Emphasis"/>
          <w:rFonts w:ascii="Times New Roman" w:hAnsi="Times New Roman" w:cs="Times New Roman"/>
          <w:b/>
          <w:bCs/>
          <w:i w:val="0"/>
          <w:iCs w:val="0"/>
          <w:sz w:val="21"/>
          <w:szCs w:val="21"/>
          <w:shd w:val="clear" w:color="auto" w:fill="FFFFFF"/>
        </w:rPr>
        <w:t>052/538 239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 via e-mail: </w:t>
      </w:r>
      <w:hyperlink r:id="rId8" w:history="1">
        <w:r w:rsidR="00DE296D" w:rsidRPr="002A112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pp.rovinj@mup.hr</w:t>
        </w:r>
      </w:hyperlink>
      <w:r w:rsidR="00DE2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490D">
        <w:rPr>
          <w:rFonts w:ascii="Times New Roman" w:eastAsia="Times New Roman" w:hAnsi="Times New Roman" w:cs="Times New Roman"/>
          <w:sz w:val="24"/>
          <w:szCs w:val="24"/>
          <w:lang w:eastAsia="hr-HR"/>
        </w:rPr>
        <w:t>(indirizzo email della stazione di polizia competente).</w:t>
      </w:r>
    </w:p>
    <w:p w14:paraId="16CE2B32" w14:textId="77777777" w:rsidR="002628E8" w:rsidRPr="00B61D8A" w:rsidRDefault="002628E8" w:rsidP="00262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9337D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Collaborazione con i vigili del fuoco</w:t>
      </w:r>
    </w:p>
    <w:p w14:paraId="110902B4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I vigili del fuoco sono fondamentali nelle misure preventive contro gli incendi, così come nel fornire assistenza in caso di incidenti o altre situazioni di crisi che richiedono un intervento urgente.</w:t>
      </w:r>
    </w:p>
    <w:p w14:paraId="21B96106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0A855" w14:textId="77777777" w:rsidR="00DE296D" w:rsidRDefault="00DE296D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CBEE68" w14:textId="0DBD138C" w:rsid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Forme di collaborazione:</w:t>
      </w:r>
    </w:p>
    <w:p w14:paraId="2D85F3B5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Formazione sulla sicurezza antincendio: organizzazione di corsi per studenti e personale sulle basi della protezione antincendio, su come prevenire un incendio e cosa fare in caso di incendio.</w:t>
      </w:r>
    </w:p>
    <w:p w14:paraId="06E33E20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Simulazioni di evacuazione per incendio: realizzare, in collaborazione con la scuola, simulazioni di incendio per testare la preparazione degli studenti e del personale all’evacuazione. Queste esercitazioni permettono agli studenti di apprendere le nozioni di base sulla sicurezza antincendio.</w:t>
      </w:r>
    </w:p>
    <w:p w14:paraId="56D2FD2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Manutenzione e controllo dei sistemi antincendio: supporto nella manutenzione e nel controllo dei sistemi antincendio della scuola (es. estintori, sistemi idranti).</w:t>
      </w:r>
    </w:p>
    <w:p w14:paraId="7746D5D3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Intervento rapido in caso di incendio: in caso di incendio reale, i vigili del fuoco assicurano l’estinzione, il salvataggio e la prevenzione della propagazione dell’incendio.</w:t>
      </w:r>
    </w:p>
    <w:p w14:paraId="7385E7E0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1D6FB0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Collaborazione con il servizio di emergenza medica</w:t>
      </w:r>
    </w:p>
    <w:p w14:paraId="4B52A1C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Il servizio di pronto soccorso (HMP) è essenziale in qualsiasi scenario in cui studenti o personale scolastico siano feriti o in gravi condizioni di salute.</w:t>
      </w:r>
    </w:p>
    <w:p w14:paraId="3C145BD4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3B160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Forme di collaborazione:</w:t>
      </w:r>
    </w:p>
    <w:p w14:paraId="32889627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Primo soccorso e servizi medici d’emergenza: studenti e personale devono essere formati sulle basi del primo soccorso; il servizio di emergenza medica può fornire corsi specifici al personale scolastico.</w:t>
      </w:r>
    </w:p>
    <w:p w14:paraId="3CF52DC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Simulazioni di emergenze mediche: la collaborazione con i servizi di emergenza permette di organizzare simulazioni di situazioni mediche d’emergenza, come svenimenti, infortuni o problemi cardiaci.</w:t>
      </w:r>
    </w:p>
    <w:p w14:paraId="24E9524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Intervento medico rapido: in caso di gravi emergenze mediche o malattie tra studenti o dipendenti, il pronto soccorso interviene immediatamente, prestando il primo soccorso o effettuando il trasporto in ospedale.</w:t>
      </w:r>
    </w:p>
    <w:p w14:paraId="26064FB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2D558E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Collaborazione con i servizi di protezione civile</w:t>
      </w:r>
    </w:p>
    <w:p w14:paraId="7538114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La protezione civile svolge un ruolo chiave nella protezione della popolazione da catastrofi naturali (alluvioni, terremoti, tempeste) e altre emergenze.</w:t>
      </w:r>
    </w:p>
    <w:p w14:paraId="02FB07AB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1D3CE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Forme di collaborazione:</w:t>
      </w:r>
    </w:p>
    <w:p w14:paraId="0B0777E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Educazione sulle catastrofi naturali: organizzazione di corsi per studenti e personale su come comportarsi in caso di catastrofi naturali, inclusi terremoti, alluvioni e altre minacce.</w:t>
      </w:r>
    </w:p>
    <w:p w14:paraId="388ECED3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Protocolli per situazioni d’emergenza: sviluppo e coordinamento di protocolli per l’evacuazione durante alluvioni o altri disastri, in collaborazione con le autorità locali di protezione civile.</w:t>
      </w:r>
    </w:p>
    <w:p w14:paraId="59A1578E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Simulazioni di situazioni di crisi: partecipazione all’organizzazione di simulazioni di catastrofi naturali (es. terremoti) o altre situazioni straordinarie per testare l’efficacia dei piani e delle risposte scolastiche.</w:t>
      </w:r>
    </w:p>
    <w:p w14:paraId="1DA8D9CD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Attrezzature e risorse per le emergenze: supporto nell’equipaggiamento della scuola per situazioni di crisi (es. fornitura di acqua, cibo, generatori portatili).</w:t>
      </w:r>
    </w:p>
    <w:p w14:paraId="71B8409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921C99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Collaborazione con i servizi psicologici e sociali</w:t>
      </w:r>
    </w:p>
    <w:p w14:paraId="345FE14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Psicologi, assistenti sociali e altri professionisti svolgono un ruolo essenziale nel fornire supporto emotivo a studenti e personale dopo situazioni di crisi.</w:t>
      </w:r>
    </w:p>
    <w:p w14:paraId="5D52A734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86BFF9" w14:textId="77777777" w:rsidR="00DE296D" w:rsidRDefault="00DE296D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E54F21" w14:textId="349B793C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Forme di collaborazione:</w:t>
      </w:r>
    </w:p>
    <w:p w14:paraId="66198BA3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• Supporto psicologico nelle crisi: lo psicologo o l’assistente sociale fornisce sostegno emotivo a studenti, personale e genitori dopo eventi traumatici come violenza a scuola, incidenti o lutti.</w:t>
      </w:r>
    </w:p>
    <w:p w14:paraId="7D0EE69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Laboratori per la prevenzione dello stress e dei traumi: organizzazione di laboratori e consulenze per studenti e dipendenti al fine di sviluppare competenze emotive e imparare a gestire stress, traumi e crisi.</w:t>
      </w:r>
    </w:p>
    <w:p w14:paraId="3FB060A1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Supporto in caso di violenza: collaborazione con i servizi sociali e gli psicologi in caso di episodi di violenza tra studenti, per fornire un aiuto adeguato sia alle vittime sia agli autori.</w:t>
      </w:r>
    </w:p>
    <w:p w14:paraId="6C77E869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1C01E0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Collaborazione con la comunità e le istituzioni locali</w:t>
      </w:r>
    </w:p>
    <w:p w14:paraId="0080C06D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La collaborazione con le autorità locali, le organizzazioni e la comunità può rafforzare la sicurezza e la preparazione della scuola.</w:t>
      </w:r>
    </w:p>
    <w:p w14:paraId="6662C51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30566D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Forme di collaborazione:</w:t>
      </w:r>
    </w:p>
    <w:p w14:paraId="3770930D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Informazione e coordinamento con le autorità locali: mantenere una comunicazione regolare con le autorità locali riguardo alle minacce alla sicurezza, alle azioni preventive e ai piani di emergenza.</w:t>
      </w:r>
    </w:p>
    <w:p w14:paraId="74C63283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Supporto della comunità: coinvolgere la comunità nell’organizzazione di iniziative e programmi sulla sicurezza per studenti e famiglie, come workshop o corsi di formazione.</w:t>
      </w:r>
    </w:p>
    <w:p w14:paraId="728CAECB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Organizzazioni locali per bambini e giovani: collaborazione con organizzazioni che si occupano della prevenzione della violenza e del supporto ai giovani, per facilitare l’implementazione di programmi preventivi nella scuola.</w:t>
      </w:r>
    </w:p>
    <w:p w14:paraId="1A1A8E7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7D85AA7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Le autorità locali, inclusa l’amministrazione comunale e il ministero competente, svolgono un ruolo chiave nell’attuazione delle politiche e delle iniziative per la sicurezza scolastica. La collaborazione con loro aiuta ad allineare le misure di sicurezza scolastiche con la legislazione e gli standard nazionali e locali.</w:t>
      </w:r>
    </w:p>
    <w:p w14:paraId="121A6FF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463285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Iniziative e programmi congiunti</w:t>
      </w:r>
    </w:p>
    <w:p w14:paraId="6F0CDF59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Programmi di prevenzione della violenza: le scuole collaborano con le autorità locali per sviluppare e attuare programmi di prevenzione della violenza, inclusi laboratori, corsi di formazione e campagne di sensibilizzazione per studenti e genitori.</w:t>
      </w:r>
    </w:p>
    <w:p w14:paraId="5BE13AA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Supporto nelle situazioni di crisi: in caso di gravi minacce o disastri (es. catastrofi naturali, minacce di violenza), gli enti locali e regionali forniscono supporto logistico, risorse e coordinamento con i servizi di emergenza (polizia, vigili del fuoco, pronto soccorso).</w:t>
      </w:r>
    </w:p>
    <w:p w14:paraId="6A9463CC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Infrastrutture di sicurezza: i fondatori dell’istituto scolastico partecipano allo sviluppo e alla manutenzione delle infrastrutture di sicurezza, come l’installazione di illuminazione, telecamere e altri sistemi di sicurezza intorno alla scuola.</w:t>
      </w:r>
    </w:p>
    <w:p w14:paraId="59C5735B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Supporto alla costruzione delle infrastrutture scolastiche: in alcuni casi, le autorità locali e regionali possono fornire sostegno finanziario e logistico per la ristrutturazione o la manutenzione degli edifici scolastici, assicurando un ambiente sicuro per gli studenti.</w:t>
      </w:r>
    </w:p>
    <w:p w14:paraId="06E759A1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63AB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Collaborazione con i genitori</w:t>
      </w:r>
    </w:p>
    <w:p w14:paraId="10E79EC1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I genitori sono partner fondamentali nella sicurezza scolastica, poiché spesso sono i primi a riconoscere cambiamenti nel comportamento dei figli che possono indicare minacce alla sicurezza come violenza, cyberbullismo o altri problemi.</w:t>
      </w:r>
    </w:p>
    <w:p w14:paraId="20C219F9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6B205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Educazione e informazione dei genitori</w:t>
      </w:r>
    </w:p>
    <w:p w14:paraId="15C4EDB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Laboratori e incontri per i genitori: incontri regolari o workshop per i genitori possono contribuire all’educazione sulla sicurezza online, sul riconoscimento dei segnali di violenza o problemi scolastici e su come supportare i propri figli in tali situazioni.</w:t>
      </w:r>
    </w:p>
    <w:p w14:paraId="3EDF86B4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 xml:space="preserve">• Sensibilizzazione sulla sicurezza: i genitori devono essere informati sulle politiche scolastiche relative alla sicurezza, alla violenza, alla sicurezza online e ad altri aspetti importanti della vita </w:t>
      </w:r>
      <w:r w:rsidRPr="00B61D8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scolastica. Attraverso l’educazione, i genitori diventano partner nell’applicazione degli standard di sicurezza scolastici anche a casa.</w:t>
      </w:r>
    </w:p>
    <w:p w14:paraId="203F7458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F1C5A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1D8A">
        <w:rPr>
          <w:rFonts w:ascii="Times New Roman" w:eastAsia="Calibri" w:hAnsi="Times New Roman" w:cs="Times New Roman"/>
          <w:b/>
          <w:sz w:val="24"/>
          <w:szCs w:val="24"/>
        </w:rPr>
        <w:t>Comunicazione con i genitori</w:t>
      </w:r>
    </w:p>
    <w:p w14:paraId="04CF6E02" w14:textId="77777777" w:rsidR="00B61D8A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Comunicazione regolare: la scuola deve mantenere una comunicazione costante con i genitori attraverso telefonate, riunioni e piattaforme online, al fine di garantire la collaborazione reciproca e un’informazione tempestiva sulle questioni di sicurezza.</w:t>
      </w:r>
    </w:p>
    <w:p w14:paraId="6BCA8A45" w14:textId="24BBF6E1" w:rsidR="00B021CC" w:rsidRPr="00B61D8A" w:rsidRDefault="00B61D8A" w:rsidP="00B61D8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61D8A">
        <w:rPr>
          <w:rFonts w:ascii="Times New Roman" w:eastAsia="Calibri" w:hAnsi="Times New Roman" w:cs="Times New Roman"/>
          <w:bCs/>
          <w:sz w:val="24"/>
          <w:szCs w:val="24"/>
        </w:rPr>
        <w:t>• Sistemi di notifica: in situazioni di crisi, la scuola deve disporre di sistemi ben definiti per informare rapidamente i genitori (es. tramite SMS, e-mail o applicazioni), garantendo così informazioni tempestive sulle minacce alla sicurezza.</w:t>
      </w:r>
    </w:p>
    <w:p w14:paraId="48B15251" w14:textId="77777777" w:rsidR="00B021CC" w:rsidRPr="00914053" w:rsidRDefault="00B021CC" w:rsidP="000B34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AA4D460" w14:textId="60743540" w:rsidR="00B61D8A" w:rsidRPr="00B61D8A" w:rsidRDefault="00B61D8A" w:rsidP="0064523E">
      <w:pPr>
        <w:pStyle w:val="ListParagraph"/>
        <w:numPr>
          <w:ilvl w:val="1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Formazione e addestramento</w:t>
      </w:r>
    </w:p>
    <w:p w14:paraId="1BB59A5A" w14:textId="77777777" w:rsidR="00B61D8A" w:rsidRPr="00B61D8A" w:rsidRDefault="00B61D8A" w:rsidP="00B61D8A">
      <w:p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I piani di sicurezza non possono essere efficaci se studenti e personale non li conoscono. Per questo motivo, la formazione regolare è un elemento chiave del piano di sicurezza scolastico. La formazione dovrebbe includere:</w:t>
      </w:r>
    </w:p>
    <w:p w14:paraId="20EF2CF7" w14:textId="77777777" w:rsidR="00B61D8A" w:rsidRPr="00B61D8A" w:rsidRDefault="00B61D8A" w:rsidP="00B61D8A">
      <w:p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Formazione del personale docente e amministrativo sui piani di evacuazione, lockdown, allerta per la presenza di un ordigno esplosivo e primo soccorso</w:t>
      </w:r>
    </w:p>
    <w:p w14:paraId="129CB109" w14:textId="77777777" w:rsidR="00B61D8A" w:rsidRPr="00B61D8A" w:rsidRDefault="00B61D8A" w:rsidP="00B61D8A">
      <w:p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Organizzazione di laboratori e lezioni per gli studenti sulle misure di sicurezza e il comportamento in situazioni di crisi</w:t>
      </w:r>
    </w:p>
    <w:p w14:paraId="20406DAE" w14:textId="77777777" w:rsidR="00B61D8A" w:rsidRPr="00B61D8A" w:rsidRDefault="00B61D8A" w:rsidP="00B61D8A">
      <w:p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Simulazioni di situazioni di crisi per verificare l’efficacia dei piani di sicurezza</w:t>
      </w:r>
    </w:p>
    <w:p w14:paraId="62BC63A8" w14:textId="77777777" w:rsidR="00B61D8A" w:rsidRPr="00B61D8A" w:rsidRDefault="00B61D8A" w:rsidP="00B61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La formazione deve essere adattata all’età degli studenti, prestando particolare attenzione ai metodi per calmare il panico e al comportamento corretto in situazioni di emergenza.</w:t>
      </w:r>
    </w:p>
    <w:p w14:paraId="2B624314" w14:textId="77777777" w:rsidR="00B81EA0" w:rsidRPr="00914053" w:rsidRDefault="00B81EA0" w:rsidP="000B34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B4383" w14:textId="77777777" w:rsidR="00B61D8A" w:rsidRPr="00B61D8A" w:rsidRDefault="000B34EA" w:rsidP="0064523E">
      <w:pPr>
        <w:pStyle w:val="ListParagraph"/>
        <w:numPr>
          <w:ilvl w:val="1"/>
          <w:numId w:val="2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Definizione di ruoli e responsabilità</w:t>
      </w:r>
    </w:p>
    <w:p w14:paraId="15ABED1A" w14:textId="77777777" w:rsidR="00B61D8A" w:rsidRPr="00B61D8A" w:rsidRDefault="00B61D8A" w:rsidP="00B61D8A">
      <w:p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Affinché il sistema di sicurezza funzioni in modo efficace, è necessario definire chiaramente i ruoli e le responsabilità di tutti i partecipanti. Ciò comprende:</w:t>
      </w:r>
    </w:p>
    <w:p w14:paraId="7FB3B97C" w14:textId="77777777" w:rsidR="00B61D8A" w:rsidRPr="00B61D8A" w:rsidRDefault="00B61D8A" w:rsidP="002628E8">
      <w:pPr>
        <w:ind w:left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Assegnazione precisa delle responsabilità a ciascun membro del team di sicurezza scolastico</w:t>
      </w:r>
    </w:p>
    <w:p w14:paraId="2CDFCF59" w14:textId="77777777" w:rsidR="00B61D8A" w:rsidRPr="00B61D8A" w:rsidRDefault="00B61D8A" w:rsidP="00B61D8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Elaborazione di piani dettagliati per diverse situazioni di crisi, tra cui:</w:t>
      </w:r>
    </w:p>
    <w:p w14:paraId="21224234" w14:textId="77777777" w:rsidR="00B61D8A" w:rsidRPr="00B61D8A" w:rsidRDefault="00B61D8A" w:rsidP="002628E8">
      <w:pPr>
        <w:ind w:left="1416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o Piano di evacuazione e salvataggio in caso di presenza di un ordigno esplosivo, incendio o catastrofi naturali</w:t>
      </w:r>
    </w:p>
    <w:p w14:paraId="3A52998F" w14:textId="77777777" w:rsidR="00B61D8A" w:rsidRPr="00B61D8A" w:rsidRDefault="00B61D8A" w:rsidP="002628E8">
      <w:pPr>
        <w:ind w:left="1416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o Piano di chiusura e messa in sicurezza della scuola (“lockdown”) in caso di minaccia alla sicurezza</w:t>
      </w:r>
    </w:p>
    <w:p w14:paraId="0DD9E688" w14:textId="77777777" w:rsidR="00B61D8A" w:rsidRPr="00B61D8A" w:rsidRDefault="00B61D8A" w:rsidP="00B61D8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o Piano per il primo soccorso</w:t>
      </w:r>
    </w:p>
    <w:p w14:paraId="7B6DB23D" w14:textId="77777777" w:rsidR="00B61D8A" w:rsidRPr="00B61D8A" w:rsidRDefault="00B61D8A" w:rsidP="00B61D8A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o Piano di intervento in caso di allerta per ordigno esplosivo</w:t>
      </w:r>
    </w:p>
    <w:p w14:paraId="3A5BCF43" w14:textId="77777777" w:rsidR="00B61D8A" w:rsidRPr="00B61D8A" w:rsidRDefault="00B61D8A" w:rsidP="002628E8">
      <w:pPr>
        <w:ind w:left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• Garantire che tutto il personale scolastico abbia accesso alle istruzioni di sicurezza e che queste vengano aggiornate regolarmente</w:t>
      </w:r>
    </w:p>
    <w:p w14:paraId="6F2B15FA" w14:textId="77777777" w:rsidR="00B61D8A" w:rsidRPr="00B61D8A" w:rsidRDefault="00B61D8A" w:rsidP="00B61D8A">
      <w:pPr>
        <w:rPr>
          <w:rFonts w:ascii="Times New Roman" w:hAnsi="Times New Roman" w:cs="Times New Roman"/>
          <w:sz w:val="24"/>
          <w:szCs w:val="24"/>
        </w:rPr>
      </w:pPr>
    </w:p>
    <w:p w14:paraId="62F71373" w14:textId="77777777" w:rsidR="00B61D8A" w:rsidRPr="00B61D8A" w:rsidRDefault="00B61D8A" w:rsidP="00B61D8A">
      <w:p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lastRenderedPageBreak/>
        <w:t>La chiara definizione delle responsabilità consente una risposta rapida nelle emergenze e riduce il rischio di caos o decisioni errate.</w:t>
      </w:r>
    </w:p>
    <w:p w14:paraId="3BB217E4" w14:textId="77777777" w:rsidR="00B61D8A" w:rsidRPr="00B61D8A" w:rsidRDefault="00B61D8A" w:rsidP="00B61D8A">
      <w:p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L’organizzazione della sicurezza negli istituti scolastici richiede un approccio sistematico, il coinvolgimento di tutti i soggetti rilevanti e l’aggiornamento costante delle misure di sicurezza.</w:t>
      </w:r>
    </w:p>
    <w:p w14:paraId="3A4B5BFF" w14:textId="77777777" w:rsidR="00B61D8A" w:rsidRPr="00B61D8A" w:rsidRDefault="00B61D8A" w:rsidP="00B61D8A">
      <w:p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La creazione di un team scolastico per la sicurezza, la collaborazione con istituzioni esterne, la formazione continua e la definizione chiara dei ruoli e delle responsabilità garantiscono un elevato livello di preparazione alle situazioni di crisi.</w:t>
      </w:r>
    </w:p>
    <w:p w14:paraId="1118E25E" w14:textId="78151B20" w:rsidR="000B34EA" w:rsidRDefault="00B61D8A" w:rsidP="00B61D8A">
      <w:p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sz w:val="24"/>
          <w:szCs w:val="24"/>
        </w:rPr>
        <w:t>In questo modo, la scuola può diventare un ambiente sicuro in cui studenti e personale possano sentirsi protetti e pronti ad affrontare potenziali minacce.</w:t>
      </w:r>
    </w:p>
    <w:p w14:paraId="2A047E7F" w14:textId="77777777" w:rsidR="00496241" w:rsidRDefault="00496241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6CD983" w14:textId="7F83912F" w:rsidR="00496241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61D8A">
        <w:rPr>
          <w:rFonts w:ascii="Times New Roman" w:hAnsi="Times New Roman" w:cs="Times New Roman"/>
          <w:b/>
          <w:bCs/>
          <w:sz w:val="24"/>
          <w:szCs w:val="24"/>
        </w:rPr>
        <w:t>PIANO DI GESTIONE DEI RISCHI</w:t>
      </w:r>
    </w:p>
    <w:p w14:paraId="52B9212C" w14:textId="71544D76" w:rsidR="000B34EA" w:rsidRPr="008B3634" w:rsidRDefault="00B61D8A" w:rsidP="000B34EA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t>Il piano di gestione dei rischi prevede l'applicazione di strategie di gestione dei rischi per ciascuna minaccia identificata singolarmente.</w:t>
      </w:r>
    </w:p>
    <w:p w14:paraId="233A79EA" w14:textId="6EBAFA74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61D8A">
        <w:rPr>
          <w:rFonts w:ascii="Times New Roman" w:hAnsi="Times New Roman" w:cs="Times New Roman"/>
          <w:b/>
          <w:bCs/>
          <w:sz w:val="24"/>
          <w:szCs w:val="24"/>
        </w:rPr>
        <w:t>Minacce interne</w:t>
      </w:r>
    </w:p>
    <w:p w14:paraId="1563D330" w14:textId="3E3232F9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Incidenti legati a comportamenti violenti degli studenti</w:t>
      </w:r>
    </w:p>
    <w:p w14:paraId="50ED9BBB" w14:textId="31DF3497" w:rsidR="000B34EA" w:rsidRDefault="00B61D8A" w:rsidP="000B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t>Si tratta di episodi molto rari, ma che talvolta si verificano. In tali casi si agisce conformemente ai Protocolli di intervento in caso di violenza tra bambini e adolescenti (Ministero del lavoro, sistema pensionistico, famiglia e politiche sociali), al Protocollo di intervento in caso di violenza sessuale (Governo della Repubblica di Croazia, Ufficio per la parità di genere), e al Regolamento sulle modalità di intervento del personale educativo e scolastico in caso di violazione dei diritti degli studenti e relativa segnalazione agli organi competenti (Ministero della Scienza e dell'Istruzione). La collaborazione con le istituzioni è fondamentale. Durante tutto l’anno scolastico, tutti i docenti, in particolare i tutor di classe, si impegnano attivamente nella prevenzione dei comportamenti violenti tra gli studenti.</w:t>
      </w:r>
    </w:p>
    <w:p w14:paraId="5AF164C3" w14:textId="77777777" w:rsidR="002628E8" w:rsidRDefault="002628E8" w:rsidP="000B3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C3092" w14:textId="4701D01A" w:rsidR="000B34EA" w:rsidRPr="008B3634" w:rsidRDefault="000B34EA" w:rsidP="000B34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Incidenti legati a comportamenti violenti dei genitori degli studenti</w:t>
      </w:r>
    </w:p>
    <w:p w14:paraId="763161B5" w14:textId="79B379DB" w:rsidR="000B34EA" w:rsidRDefault="00B61D8A" w:rsidP="000B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t>I genitori accedono alla scuola previo avviso e vengono ricevuti con professionalità e calma. In caso di necessità, si richiede l’intervento della polizia. Durante tutto l’anno si cerca di promuovere una collaborazione attiva con i genitori, organizzando diverse attività con il loro coinvolgimento.</w:t>
      </w:r>
    </w:p>
    <w:p w14:paraId="7556D1C6" w14:textId="77777777" w:rsidR="002628E8" w:rsidRDefault="002628E8" w:rsidP="000B34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C5935" w14:textId="723032E7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Conflitti tra studenti, genitori o personale</w:t>
      </w:r>
    </w:p>
    <w:p w14:paraId="12C47D4B" w14:textId="3B1F77A5" w:rsidR="000B34EA" w:rsidRDefault="00B61D8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t>Un rapporto professionale impedisce i conflitti con i genitori o con il personale. In caso di conflitti o disaccordi tra adulti, i problemi vengono risolti dalla direzione e dalla persona designata dal dirigente per la gestione dei reclami relativi alla tutela della dignità dei lavoratori. I conflitti tra studenti sono più frequenti, ma è importante distinguere tra normali conflitti tra pari e comportamenti di disturbo prolungati verso altri studenti. La scuola ha il ruolo educativo di promuovere la comunicazione appropriata, e il personale deve essere supportato e formato regolarmente per fornire tale guida.</w:t>
      </w:r>
    </w:p>
    <w:p w14:paraId="170753CE" w14:textId="112BC614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Danneggiamento o distruzione della proprietà scolastica (vandalismo)</w:t>
      </w:r>
    </w:p>
    <w:p w14:paraId="5E23E6C4" w14:textId="1EBA85A7" w:rsidR="000B34EA" w:rsidRDefault="00B61D8A" w:rsidP="000B34EA">
      <w:pPr>
        <w:rPr>
          <w:rFonts w:ascii="Times New Roman" w:hAnsi="Times New Roman" w:cs="Times New Roman"/>
          <w:bCs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lastRenderedPageBreak/>
        <w:t>L’istituzione educativa ha il compito di educare alla cura dei beni e dell’ambiente. In caso di danni maggiori, si ricorre a misure di risarcimento e/o al pagamento dei danni da parte del genitore o del dipendente. Quando il danneggiamento è causato da uno studente, si tiene conto del suo stato psicofisico. Il danneggiamento di proprietà esterna è molto raro; in caso di gravi danni, viene presentata denuncia alla polizia.</w:t>
      </w:r>
    </w:p>
    <w:p w14:paraId="74A620B8" w14:textId="77777777" w:rsidR="002628E8" w:rsidRDefault="002628E8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777480" w14:textId="77777777" w:rsidR="00B61D8A" w:rsidRDefault="000B34EA" w:rsidP="00B61D8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e)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Minacce di bomba o pericoli simili</w:t>
      </w:r>
    </w:p>
    <w:p w14:paraId="323D3BAB" w14:textId="268849CB" w:rsidR="000B34EA" w:rsidRPr="008B3634" w:rsidRDefault="00B61D8A" w:rsidP="000B34EA">
      <w:p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Cs/>
          <w:sz w:val="24"/>
          <w:szCs w:val="24"/>
        </w:rPr>
        <w:t>Tali situazioni non si sono mai verificate nella scuola; tuttavia, in caso di pericolo, si richiederebbe immediatamente l’intervento della polizia e di altri servizi competenti come i vigili del fuoco, il pronto soccorso, ecc.</w:t>
      </w:r>
      <w:r w:rsidR="008E0E22">
        <w:rPr>
          <w:rFonts w:ascii="Times New Roman" w:hAnsi="Times New Roman" w:cs="Times New Roman"/>
          <w:sz w:val="24"/>
          <w:szCs w:val="24"/>
        </w:rPr>
        <w:pict w14:anchorId="02B0DCBC">
          <v:rect id="_x0000_i1025" style="width:417.6pt;height:1.5pt" o:hralign="center" o:hrstd="t" o:hr="t" fillcolor="#a0a0a0" stroked="f"/>
        </w:pict>
      </w:r>
    </w:p>
    <w:p w14:paraId="7226CF1B" w14:textId="77777777" w:rsidR="000B34EA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E443A8" w14:textId="54ACE7B1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61D8A">
        <w:rPr>
          <w:rFonts w:ascii="Times New Roman" w:hAnsi="Times New Roman" w:cs="Times New Roman"/>
          <w:b/>
          <w:bCs/>
          <w:sz w:val="24"/>
          <w:szCs w:val="24"/>
        </w:rPr>
        <w:t>Minacce esterne</w:t>
      </w:r>
    </w:p>
    <w:p w14:paraId="31045FD2" w14:textId="3A98EDA2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Attacchi da parte di individui violenti o psicologicamente instabili</w:t>
      </w:r>
    </w:p>
    <w:p w14:paraId="4A1563AC" w14:textId="77777777" w:rsidR="00B61D8A" w:rsidRPr="00B61D8A" w:rsidRDefault="00B61D8A" w:rsidP="00B61D8A">
      <w:pPr>
        <w:ind w:left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 xml:space="preserve">• Evitare: </w:t>
      </w:r>
      <w:r w:rsidRPr="00B61D8A">
        <w:rPr>
          <w:rFonts w:ascii="Times New Roman" w:hAnsi="Times New Roman" w:cs="Times New Roman"/>
          <w:sz w:val="24"/>
          <w:szCs w:val="24"/>
        </w:rPr>
        <w:t>Limitare l'accesso alle persone non autorizzate, controllo degli ingressi secondo il Protocollo sul controllo degli accessi nelle istituzioni scolastiche.</w:t>
      </w:r>
    </w:p>
    <w:p w14:paraId="319DA7F5" w14:textId="5E7A9382" w:rsidR="00B61D8A" w:rsidRPr="00B61D8A" w:rsidRDefault="00B61D8A" w:rsidP="00B61D8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 xml:space="preserve">• Ridurre: </w:t>
      </w:r>
      <w:r w:rsidRPr="00B61D8A">
        <w:rPr>
          <w:rFonts w:ascii="Times New Roman" w:hAnsi="Times New Roman" w:cs="Times New Roman"/>
          <w:sz w:val="24"/>
          <w:szCs w:val="24"/>
        </w:rPr>
        <w:t xml:space="preserve">Videosorveglianza, servizio di vigilanza, reazione tempestiva del personale a comportamenti sospetti. Applicazione delle Istruzioni operative in caso di ingresso non autorizzato di persone estranee nei locali scolastici (Ministero della Scienza e dell'Istruzione, 2017) e misure per ridurre la probabilità e le conseguenze di </w:t>
      </w:r>
      <w:r w:rsidR="002871E0">
        <w:rPr>
          <w:rFonts w:ascii="Times New Roman" w:hAnsi="Times New Roman" w:cs="Times New Roman"/>
          <w:sz w:val="24"/>
          <w:szCs w:val="24"/>
        </w:rPr>
        <w:t>incidenti.</w:t>
      </w:r>
    </w:p>
    <w:p w14:paraId="0841401E" w14:textId="77777777" w:rsidR="00B61D8A" w:rsidRPr="00B61D8A" w:rsidRDefault="00B61D8A" w:rsidP="00B61D8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 xml:space="preserve">• Trasferire: </w:t>
      </w:r>
      <w:r w:rsidRPr="00B61D8A">
        <w:rPr>
          <w:rFonts w:ascii="Times New Roman" w:hAnsi="Times New Roman" w:cs="Times New Roman"/>
          <w:sz w:val="24"/>
          <w:szCs w:val="24"/>
        </w:rPr>
        <w:t>Collaborazione con la polizia, segnalazione di minacce e persone sospette (Linee guida per l’intervento delle istituzioni scolastiche nei casi di minacce con conseguenze indesiderate – MZO, 2023).</w:t>
      </w:r>
    </w:p>
    <w:p w14:paraId="3A4B6C06" w14:textId="3D0D57CB" w:rsidR="000B34EA" w:rsidRDefault="00B61D8A" w:rsidP="00B61D8A">
      <w:pPr>
        <w:ind w:left="708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 xml:space="preserve">• Accettare: </w:t>
      </w:r>
      <w:r w:rsidRPr="00B61D8A">
        <w:rPr>
          <w:rFonts w:ascii="Times New Roman" w:hAnsi="Times New Roman" w:cs="Times New Roman"/>
          <w:sz w:val="24"/>
          <w:szCs w:val="24"/>
        </w:rPr>
        <w:t>Il rischio non può mai essere completamente eliminato, ma può essere minimizzato attraverso la preparazione del personale e degli studenti tramite un Piano di chiusura e messa in sicurezza dell’istituzione scolastica chiaramente definito.</w:t>
      </w:r>
    </w:p>
    <w:p w14:paraId="43EDEA07" w14:textId="77777777" w:rsidR="002628E8" w:rsidRDefault="002628E8" w:rsidP="00B61D8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BE709" w14:textId="79E6733A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B61D8A">
        <w:rPr>
          <w:rFonts w:ascii="Times New Roman" w:hAnsi="Times New Roman" w:cs="Times New Roman"/>
          <w:b/>
          <w:bCs/>
          <w:sz w:val="24"/>
          <w:szCs w:val="24"/>
        </w:rPr>
        <w:t>Attacchi armati alla scuola</w:t>
      </w:r>
    </w:p>
    <w:p w14:paraId="7E5B41B2" w14:textId="5890E684" w:rsidR="000B34EA" w:rsidRPr="00FE573D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Evitare</w:t>
      </w:r>
      <w:r w:rsidR="000B34EA" w:rsidRPr="00FE573D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Limitare l’accesso alle persone non autorizzate, controllo degli accessi secondo il Protocollo sul controllo degli ingressi nelle scuole.</w:t>
      </w:r>
    </w:p>
    <w:p w14:paraId="0DF44C91" w14:textId="13635731" w:rsidR="000B34EA" w:rsidRPr="00FE573D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Ridurre</w:t>
      </w:r>
      <w:r w:rsidR="000B34EA" w:rsidRPr="00FE573D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Videosorveglianza, vigilanza, reazione tempestiva del personale. Applicazione delle Istruzioni operative in caso di ingresso non autorizzato di persone estranee e misure per ridurre conseguenze.</w:t>
      </w:r>
    </w:p>
    <w:p w14:paraId="702A16BD" w14:textId="6816BF1F" w:rsidR="000B34EA" w:rsidRPr="00FE573D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Trasferire</w:t>
      </w:r>
      <w:r w:rsidR="000B34EA" w:rsidRPr="00FE573D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Notifica tempestiva alla polizia, applicazione delle istruzioni di cui sopra.</w:t>
      </w:r>
    </w:p>
    <w:p w14:paraId="19B7361E" w14:textId="244236DF" w:rsidR="000B34EA" w:rsidRPr="002628E8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Accettare</w:t>
      </w:r>
      <w:r w:rsidR="000B34EA" w:rsidRPr="001F66EC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Il rischio non può essere eliminato del tutto, ma può essere gestito attraverso formazione e protocolli chiari.</w:t>
      </w:r>
    </w:p>
    <w:p w14:paraId="1B3FBE97" w14:textId="777F5575" w:rsidR="002628E8" w:rsidRDefault="002628E8" w:rsidP="002628E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2D482B" w14:textId="7B5D501E" w:rsidR="000B34EA" w:rsidRPr="00610C7C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C7C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Attacchi terroristici</w:t>
      </w:r>
    </w:p>
    <w:p w14:paraId="5336734F" w14:textId="66770E51" w:rsidR="000B34EA" w:rsidRPr="00737465" w:rsidRDefault="00B61D8A" w:rsidP="006452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lastRenderedPageBreak/>
        <w:t>Evitare</w:t>
      </w:r>
      <w:r w:rsidR="000B34EA" w:rsidRPr="00737465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Attuazione della strategia nazionale per la prevenzione e repressione del terrorismo rafforzando la resilienza contro le ideologie estreme e impedendo la radicalizzazione, la propaganda e il reclutamento di simpatizzanti.</w:t>
      </w:r>
    </w:p>
    <w:p w14:paraId="6AF287CC" w14:textId="7215E326" w:rsidR="000B34EA" w:rsidRPr="00FE573D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Ridurre</w:t>
      </w:r>
      <w:r w:rsidR="000B34EA" w:rsidRPr="008B3634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Controllo degli accessi, videosorveglianza, vigilanza, intervento rapido. Applicazione delle Istruzioni operative in caso di ingresso non autorizzato.</w:t>
      </w:r>
    </w:p>
    <w:p w14:paraId="75507EBD" w14:textId="6D5AD5BE" w:rsidR="000B34EA" w:rsidRPr="00FE573D" w:rsidRDefault="00B61D8A" w:rsidP="0064523E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Trasferire</w:t>
      </w:r>
      <w:r w:rsidR="000B34EA" w:rsidRPr="00FB14B4">
        <w:rPr>
          <w:rFonts w:ascii="Times New Roman" w:hAnsi="Times New Roman" w:cs="Times New Roman"/>
          <w:sz w:val="24"/>
          <w:szCs w:val="24"/>
        </w:rPr>
        <w:t>:</w:t>
      </w:r>
      <w:r w:rsidR="000B34EA" w:rsidRPr="00EC7CE1">
        <w:rPr>
          <w:rFonts w:ascii="Times New Roman" w:hAnsi="Times New Roman" w:cs="Times New Roman"/>
          <w:sz w:val="24"/>
          <w:szCs w:val="24"/>
        </w:rPr>
        <w:t xml:space="preserve"> </w:t>
      </w:r>
      <w:r w:rsidRPr="00B61D8A">
        <w:rPr>
          <w:rFonts w:ascii="Times New Roman" w:hAnsi="Times New Roman" w:cs="Times New Roman"/>
          <w:sz w:val="24"/>
          <w:szCs w:val="24"/>
        </w:rPr>
        <w:t>Coinvolgimento tempestivo delle forze dell’ordine e intervento del personale scolastico.</w:t>
      </w:r>
    </w:p>
    <w:p w14:paraId="2C1B0C93" w14:textId="5EFE80DD" w:rsidR="000B34EA" w:rsidRPr="00FB14B4" w:rsidRDefault="00B61D8A" w:rsidP="0064523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Accettare</w:t>
      </w:r>
      <w:r w:rsidR="000B34EA" w:rsidRPr="00FB14B4">
        <w:rPr>
          <w:rFonts w:ascii="Times New Roman" w:hAnsi="Times New Roman" w:cs="Times New Roman"/>
          <w:sz w:val="24"/>
          <w:szCs w:val="24"/>
        </w:rPr>
        <w:t xml:space="preserve">: </w:t>
      </w:r>
      <w:r w:rsidRPr="00B61D8A">
        <w:rPr>
          <w:rFonts w:ascii="Times New Roman" w:hAnsi="Times New Roman" w:cs="Times New Roman"/>
          <w:sz w:val="24"/>
          <w:szCs w:val="24"/>
        </w:rPr>
        <w:t>Il rischio potenziale può essere ridotto con misure preventive.</w:t>
      </w:r>
    </w:p>
    <w:p w14:paraId="24BE3D3E" w14:textId="77777777" w:rsidR="000B34EA" w:rsidRPr="008B3634" w:rsidRDefault="008E0E22" w:rsidP="000B3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10CEB2">
          <v:rect id="_x0000_i1026" style="width:417.6pt;height:1.5pt" o:hralign="center" o:hrstd="t" o:hr="t" fillcolor="#a0a0a0" stroked="f"/>
        </w:pict>
      </w:r>
    </w:p>
    <w:p w14:paraId="31404532" w14:textId="77777777" w:rsidR="000B34EA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AB688F" w14:textId="34DB10C0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Fattori ambientali</w:t>
      </w:r>
    </w:p>
    <w:p w14:paraId="0FD6DDD0" w14:textId="57775E8F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Posizione della scuola (vicinanza alle strade, aree isolate, accessibilità ai servizi di emergenza)</w:t>
      </w:r>
    </w:p>
    <w:p w14:paraId="2A270A52" w14:textId="77777777" w:rsidR="00AF6BAA" w:rsidRDefault="00B61D8A" w:rsidP="0064523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Evitare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 xml:space="preserve">Installazione di recinzioni, barriere protettive, accesso limitato ai veicoli. </w:t>
      </w:r>
    </w:p>
    <w:p w14:paraId="0DF614EC" w14:textId="77777777" w:rsidR="00AF6BAA" w:rsidRDefault="00B61D8A" w:rsidP="0064523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Ridurre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 xml:space="preserve">Videosorveglianza esterna, illuminazione degli ingressi e dei dintorni della scuola, attraversamenti pedonali sicuri e semafori vicino alla scuola. </w:t>
      </w:r>
    </w:p>
    <w:p w14:paraId="78554E4A" w14:textId="77777777" w:rsidR="00AF6BAA" w:rsidRDefault="00B61D8A" w:rsidP="0064523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Trasferire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 xml:space="preserve">Collaborazione con le autorità locali per il miglioramento delle infrastrutture. </w:t>
      </w:r>
    </w:p>
    <w:p w14:paraId="59EC7849" w14:textId="1937DBDF" w:rsidR="000B34EA" w:rsidRPr="002628E8" w:rsidRDefault="00B61D8A" w:rsidP="0064523E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Accettare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>Accettare eventuali ritardi negli interventi dei servizi d’emergenza, con l’adozione di misure per attenuarne le conseguenze.</w:t>
      </w:r>
    </w:p>
    <w:p w14:paraId="0EFABEE0" w14:textId="77777777" w:rsidR="002628E8" w:rsidRPr="00AF6BAA" w:rsidRDefault="002628E8" w:rsidP="002628E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F75D7" w14:textId="069EC222" w:rsidR="000B34EA" w:rsidRPr="008B3634" w:rsidRDefault="000B34EA" w:rsidP="000B3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3634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AF6BAA" w:rsidRPr="00AF6BAA">
        <w:rPr>
          <w:rFonts w:ascii="Times New Roman" w:hAnsi="Times New Roman" w:cs="Times New Roman"/>
          <w:b/>
          <w:bCs/>
          <w:sz w:val="24"/>
          <w:szCs w:val="24"/>
        </w:rPr>
        <w:t>Tempo di risposta dei servizi di emergenza</w:t>
      </w:r>
    </w:p>
    <w:p w14:paraId="3BFAC0AD" w14:textId="77777777" w:rsidR="00AF6BAA" w:rsidRDefault="00B61D8A" w:rsidP="0064523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Evitare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 xml:space="preserve">Applicazione coerente delle misure preventive per evitare incidenti. </w:t>
      </w:r>
    </w:p>
    <w:p w14:paraId="596E3EAE" w14:textId="58A21ED3" w:rsidR="000B34EA" w:rsidRPr="00AF6BAA" w:rsidRDefault="00B61D8A" w:rsidP="0064523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b/>
          <w:bCs/>
          <w:sz w:val="24"/>
          <w:szCs w:val="24"/>
        </w:rPr>
        <w:t>Ridurre</w:t>
      </w:r>
      <w:r w:rsidR="000B34EA" w:rsidRPr="00AF6BAA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>Procedure predefinite che indicano chi, quando e in quali casi contatta i servizi d’emergenza.</w:t>
      </w:r>
    </w:p>
    <w:p w14:paraId="75677C1D" w14:textId="7CDB157A" w:rsidR="000B34EA" w:rsidRDefault="00B61D8A" w:rsidP="0064523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Trasferire</w:t>
      </w:r>
      <w:r w:rsidR="000B34EA" w:rsidRPr="009F1B36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>Definizione dei tempi di intervento prioritari di ciascun servizio d’emergenza.</w:t>
      </w:r>
      <w:r w:rsidR="000B34EA" w:rsidRPr="009F1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15BC0" w14:textId="7B4FA50A" w:rsidR="000B34EA" w:rsidRPr="009F1B36" w:rsidRDefault="00B61D8A" w:rsidP="0064523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1D8A">
        <w:rPr>
          <w:rFonts w:ascii="Times New Roman" w:hAnsi="Times New Roman" w:cs="Times New Roman"/>
          <w:b/>
          <w:bCs/>
          <w:sz w:val="24"/>
          <w:szCs w:val="24"/>
        </w:rPr>
        <w:t>Accettare</w:t>
      </w:r>
      <w:r w:rsidR="000B34EA" w:rsidRPr="009F1B36">
        <w:rPr>
          <w:rFonts w:ascii="Times New Roman" w:hAnsi="Times New Roman" w:cs="Times New Roman"/>
          <w:sz w:val="24"/>
          <w:szCs w:val="24"/>
        </w:rPr>
        <w:t xml:space="preserve">: </w:t>
      </w:r>
      <w:r w:rsidR="00AF6BAA" w:rsidRPr="00AF6BAA">
        <w:rPr>
          <w:rFonts w:ascii="Times New Roman" w:hAnsi="Times New Roman" w:cs="Times New Roman"/>
          <w:sz w:val="24"/>
          <w:szCs w:val="24"/>
        </w:rPr>
        <w:t>Accettare possibili ritardi nei tempi di risposta, con misure per ridurre le conseguenze.</w:t>
      </w:r>
    </w:p>
    <w:p w14:paraId="71E06B42" w14:textId="0EC0858F" w:rsidR="000B34EA" w:rsidRDefault="00AF6BAA" w:rsidP="000B34E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F6BAA">
        <w:rPr>
          <w:rFonts w:ascii="Times New Roman" w:hAnsi="Times New Roman" w:cs="Times New Roman"/>
          <w:sz w:val="24"/>
          <w:szCs w:val="24"/>
        </w:rPr>
        <w:t xml:space="preserve">L’applicazione delle strategie di </w:t>
      </w:r>
      <w:r w:rsidR="00B61D8A" w:rsidRPr="00B61D8A">
        <w:rPr>
          <w:rFonts w:ascii="Times New Roman" w:hAnsi="Times New Roman" w:cs="Times New Roman"/>
          <w:b/>
          <w:bCs/>
          <w:sz w:val="24"/>
          <w:szCs w:val="24"/>
        </w:rPr>
        <w:t>evitamento, riduzione, trasferimento e accettazione del rischio</w:t>
      </w:r>
      <w:r w:rsidR="000B34EA" w:rsidRPr="008B3634">
        <w:rPr>
          <w:rFonts w:ascii="Times New Roman" w:hAnsi="Times New Roman" w:cs="Times New Roman"/>
          <w:sz w:val="24"/>
          <w:szCs w:val="24"/>
        </w:rPr>
        <w:t xml:space="preserve"> </w:t>
      </w:r>
      <w:r w:rsidRPr="00AF6BAA">
        <w:rPr>
          <w:rFonts w:ascii="Times New Roman" w:hAnsi="Times New Roman" w:cs="Times New Roman"/>
          <w:sz w:val="24"/>
          <w:szCs w:val="24"/>
        </w:rPr>
        <w:t>consente alla scuola una gestione globale e adattiva delle minacce alla sicurezza. Attraverso misure per ridurre la probabilità e le conseguenze degli incidenti, e tramite il miglioramento continuo delle politiche di sicurezza, è possibile ridurre significativamente i rischi e garantire un ambiente scolastico sicuro per studenti e personale.</w:t>
      </w:r>
    </w:p>
    <w:p w14:paraId="5842D629" w14:textId="44794814" w:rsidR="00496241" w:rsidRDefault="00496241" w:rsidP="000D2595">
      <w:pPr>
        <w:tabs>
          <w:tab w:val="left" w:pos="284"/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F03A6" w14:textId="77777777" w:rsidR="002628E8" w:rsidRDefault="002628E8" w:rsidP="000D2595">
      <w:pPr>
        <w:tabs>
          <w:tab w:val="left" w:pos="284"/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E84C78" w14:textId="77777777" w:rsidR="00496241" w:rsidRDefault="00496241" w:rsidP="000D2595">
      <w:pPr>
        <w:tabs>
          <w:tab w:val="left" w:pos="284"/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24D71" w14:textId="1C07EBA8" w:rsidR="000D2595" w:rsidRDefault="000D2595" w:rsidP="000D2595">
      <w:pPr>
        <w:tabs>
          <w:tab w:val="left" w:pos="284"/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595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BAA" w:rsidRPr="00AF6BAA">
        <w:rPr>
          <w:rFonts w:ascii="Times New Roman" w:hAnsi="Times New Roman" w:cs="Times New Roman"/>
          <w:b/>
          <w:sz w:val="24"/>
          <w:szCs w:val="24"/>
        </w:rPr>
        <w:t xml:space="preserve">MISURE PER RIDURRE LA PROBABILITÀ DEL VERIFICARSI DI </w:t>
      </w:r>
      <w:r w:rsidR="002871E0">
        <w:rPr>
          <w:rFonts w:ascii="Times New Roman" w:hAnsi="Times New Roman" w:cs="Times New Roman"/>
          <w:b/>
          <w:sz w:val="24"/>
          <w:szCs w:val="24"/>
        </w:rPr>
        <w:t>INCIDENTI</w:t>
      </w:r>
    </w:p>
    <w:p w14:paraId="77408E9D" w14:textId="77777777" w:rsidR="00496241" w:rsidRDefault="00496241" w:rsidP="00496241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Dopo la valutazione dei rischi e l’organizzazione della sicurezza, il passo successivo è l’attuazione di misure volte a ridurre al minimo possibile il rischio, ovvero l’attuazione di attività pianificate mirate a ridurre la probabilità del verificarsi di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incidenti</w:t>
      </w: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. Le misure preventive includono:</w:t>
      </w:r>
    </w:p>
    <w:p w14:paraId="02AC0351" w14:textId="77777777" w:rsidR="00496241" w:rsidRDefault="00496241" w:rsidP="00496241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9EC035" w14:textId="77777777" w:rsidR="00496241" w:rsidRPr="000D2595" w:rsidRDefault="00496241" w:rsidP="000D2595">
      <w:pPr>
        <w:tabs>
          <w:tab w:val="left" w:pos="284"/>
          <w:tab w:val="left" w:pos="567"/>
        </w:tabs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2616C" w14:textId="6C508B2F" w:rsidR="000D2595" w:rsidRPr="000D2595" w:rsidRDefault="000D2595" w:rsidP="000D2595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Toc201314135"/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5.1. </w:t>
      </w:r>
      <w:r w:rsid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MISURE A BREVE TERMINE</w:t>
      </w:r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bookmarkEnd w:id="2"/>
    </w:p>
    <w:p w14:paraId="6FEE8FE7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Studenti: Si uniscono immediatamente al gruppo classe al loro arrivo a scuola e non lasciano i locali senza permesso.</w:t>
      </w:r>
    </w:p>
    <w:p w14:paraId="2E1388BB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Personale: Garantisce che le porte siano chiuse a chiave e monitora tutte le entrate/uscite.</w:t>
      </w:r>
    </w:p>
    <w:p w14:paraId="3E71327E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Se necessario, eseguire controlli di sicurezza su studenti e sui loro effetti personali.</w:t>
      </w:r>
    </w:p>
    <w:p w14:paraId="17AAED55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Altri (visitatori, genitori): Devono entrare attraverso l'ingresso principale, registrarsi all’arrivo e indossare un badge identificativo.</w:t>
      </w:r>
    </w:p>
    <w:p w14:paraId="135F9C64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Se necessario, eseguire controlli di sicurezza su altre persone che entrano nella scuola e sui loro oggetti.</w:t>
      </w:r>
    </w:p>
    <w:p w14:paraId="55FF58E1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Confisca temporanea di oggetti che possono essere utilizzati per attaccare o ferire qualcuno.</w:t>
      </w:r>
    </w:p>
    <w:p w14:paraId="491E5A36" w14:textId="7041640F" w:rsidR="00F95C2F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Controllo degli ingressi e delle uscite 30 minuti prima dell’inizio e 15 minuti dopo la fine delle lezioni.</w:t>
      </w:r>
    </w:p>
    <w:p w14:paraId="17A876A8" w14:textId="77777777" w:rsid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BC819" w14:textId="4968288B" w:rsidR="000D2595" w:rsidRPr="000D2595" w:rsidRDefault="000D2595" w:rsidP="000D2595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5.2. </w:t>
      </w:r>
      <w:r w:rsid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MISURE A MEDIO TERMINE</w:t>
      </w:r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559B3F64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Studenti: Vengono istruiti sulle regole di comportamento in situazioni di crisi e sulle misure di autodifesa.</w:t>
      </w:r>
    </w:p>
    <w:p w14:paraId="3FDBD20C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Personale: Partecipa regolarmente a corsi di formazione sull’uso delle attrezzature di sicurezza e sulle procedure da seguire in situazioni di emergenza.</w:t>
      </w:r>
    </w:p>
    <w:p w14:paraId="6F15E45B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Assunzione di un responsabile operativo per la sicurezza e la protezione civile.</w:t>
      </w:r>
    </w:p>
    <w:p w14:paraId="35E67AA2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Altri: Informati tramite bacheche e protocolli all’ingresso.</w:t>
      </w:r>
    </w:p>
    <w:p w14:paraId="65FB7131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Installazione di videosorveglianza di qualità nelle aree non coperte.</w:t>
      </w:r>
    </w:p>
    <w:p w14:paraId="7A32448E" w14:textId="77777777" w:rsidR="00AF6BAA" w:rsidRP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Implementazione di misure tecniche per il controllo degli accessi (es. serrature elettroniche).</w:t>
      </w:r>
    </w:p>
    <w:p w14:paraId="1AF92E81" w14:textId="77777777" w:rsidR="00AF6BAA" w:rsidRDefault="00AF6BAA" w:rsidP="00AF6BAA">
      <w:pPr>
        <w:keepNext/>
        <w:keepLines/>
        <w:spacing w:before="40" w:after="0"/>
        <w:ind w:left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Formazione regolare di personale e studenti.</w:t>
      </w:r>
      <w:r w:rsidRP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E28DA09" w14:textId="77777777" w:rsidR="00AF6BAA" w:rsidRDefault="00AF6BAA" w:rsidP="00AF6BA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196112" w14:textId="6479C288" w:rsidR="000D2595" w:rsidRPr="000D2595" w:rsidRDefault="000D2595" w:rsidP="00AF6BAA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5.3. </w:t>
      </w:r>
      <w:r w:rsid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MISURE A LUNGO TERMINE</w:t>
      </w:r>
      <w:r w:rsidRPr="000D25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6B596A30" w14:textId="77777777" w:rsid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Il responsabile operativo per la sicurezza e la protezione civile, in collaborazione con il dirigente scolastico, aggiorna continuamente l’analisi dei rischi e pianifica e organizza l’attuazione delle misure adeguate in base ai cambiamenti.</w:t>
      </w:r>
    </w:p>
    <w:p w14:paraId="77F3AFF8" w14:textId="50CD343A" w:rsidR="00AF6BAA" w:rsidRP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Studenti: Partecipano a workshop e simulazioni di situazioni di crisi.</w:t>
      </w:r>
    </w:p>
    <w:p w14:paraId="5AB2AA6A" w14:textId="77777777" w:rsidR="00AF6BAA" w:rsidRP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Personale: Partecipa alla redazione e valutazione dei piani di sicurezza; conduce simulazioni ed esercitazioni.</w:t>
      </w:r>
    </w:p>
    <w:p w14:paraId="13407EF3" w14:textId="77777777" w:rsidR="00AF6BAA" w:rsidRP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Altri: Invitati a conferenze educative e a collaborare nei progetti di sicurezza.</w:t>
      </w:r>
    </w:p>
    <w:p w14:paraId="2C52ECF9" w14:textId="77777777" w:rsidR="00AF6BAA" w:rsidRP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Collaborazione con la comunità locale, la polizia, la protezione civile, i servizi di emergenza e altri soggetti rilevanti.</w:t>
      </w:r>
    </w:p>
    <w:p w14:paraId="498A60A7" w14:textId="77777777" w:rsid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 Squadra permanente per interventi di crisi e supporto psicologico.</w:t>
      </w:r>
      <w:r w:rsidRP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EA7E164" w14:textId="77777777" w:rsidR="00AF6BAA" w:rsidRDefault="00AF6BAA" w:rsidP="00AF6BAA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93A348" w14:textId="1E8D73DA" w:rsidR="000D2595" w:rsidRPr="00AF6BAA" w:rsidRDefault="000D2595" w:rsidP="00AF6BAA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 w:rsidR="00AF6BAA" w:rsidRPr="00AF6BAA">
        <w:rPr>
          <w:rFonts w:ascii="Times New Roman" w:hAnsi="Times New Roman" w:cs="Times New Roman"/>
          <w:b/>
          <w:sz w:val="24"/>
          <w:szCs w:val="24"/>
        </w:rPr>
        <w:t>MISURE TECNICHE DI</w:t>
      </w:r>
      <w:r w:rsidR="00AF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BAA" w:rsidRPr="00AF6BAA">
        <w:rPr>
          <w:rFonts w:ascii="Times New Roman" w:hAnsi="Times New Roman" w:cs="Times New Roman"/>
          <w:b/>
          <w:sz w:val="24"/>
          <w:szCs w:val="24"/>
        </w:rPr>
        <w:t>SICUREZZA:</w:t>
      </w:r>
    </w:p>
    <w:p w14:paraId="625CE670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Controllo degli accessi – garantire che solo le persone autorizzate abbiano accesso ai locali scolastici.</w:t>
      </w:r>
    </w:p>
    <w:p w14:paraId="4633B6C4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Installazione di serrature elettroniche sulle porte d’ingresso che soddisfino determinati standard di sicurezza.</w:t>
      </w:r>
    </w:p>
    <w:p w14:paraId="54180F90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L’ingresso secondario è permanentemente chiuso e si apre solo se necessario (es. per la ricreazione in cortile o per l’educazione fisica in palestra).</w:t>
      </w:r>
    </w:p>
    <w:p w14:paraId="103B0BAF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In ogni aula è presente una chiave per poter chiudere dall’interno in caso di necessità.</w:t>
      </w:r>
    </w:p>
    <w:p w14:paraId="4C53E3F1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Allarmi acustici e/o luminosi – la scuola è dotata di un sistema di allarme acustico e si prevede l’introduzione di un sistema di diffusione vocale.</w:t>
      </w:r>
    </w:p>
    <w:p w14:paraId="7C0EEC76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 antifurto – nella scuola sono installati sensori di movimento collegati ad una ditta esterna autorizzata.</w:t>
      </w:r>
    </w:p>
    <w:p w14:paraId="7FE68887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 di rilevazione incendi – nella scuola sono installati rilevatori di fumo.</w:t>
      </w:r>
    </w:p>
    <w:p w14:paraId="7BF19298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Installazione di telecamere (alta risoluzione e infrarossi) in punti strategici: ingressi, corridoi, aree comuni (cortile, mensa), con possibilità di monitoraggio in tempo reale dall’ufficio del preside e tramite applicazione mobile. Le registrazioni vengono conservate per almeno 30 giorni.</w:t>
      </w:r>
    </w:p>
    <w:p w14:paraId="5AE8B2EA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Controllo dei visitatori e registrazione degli ingressi – viene mantenuto un registro delle persone esterne che entrano nell’edificio.</w:t>
      </w:r>
    </w:p>
    <w:p w14:paraId="12411C94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Le porte d’ingresso sono dotate di serrature elettroniche sicure (possibilità di controllo remoto per apertura e chiusura).</w:t>
      </w:r>
    </w:p>
    <w:p w14:paraId="6D43A897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Possibilità di apertura facile delle porte in caso di evacuazione.</w:t>
      </w:r>
    </w:p>
    <w:p w14:paraId="56A2EF78" w14:textId="77777777" w:rsidR="00AF6BAA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Segnalazione dell’apertura non autorizzata di porte o finestre tramite allarme.</w:t>
      </w:r>
    </w:p>
    <w:p w14:paraId="22D08FD9" w14:textId="2DAAF554" w:rsidR="000D2595" w:rsidRPr="00AF6BAA" w:rsidRDefault="00AF6BAA" w:rsidP="0064523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Le aule possono essere chiuse dall’interno (dall’esterno si aprono con chiave, mentre l’uscita è possibile senza chiave).</w:t>
      </w:r>
    </w:p>
    <w:p w14:paraId="0B270CC8" w14:textId="77777777" w:rsidR="00496241" w:rsidRDefault="00496241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</w:p>
    <w:p w14:paraId="19367502" w14:textId="6C6F76A2" w:rsidR="00AF6BAA" w:rsidRDefault="000D2595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V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</w:t>
      </w:r>
      <w:r w:rsidRPr="000D2595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AF6BAA" w:rsidRPr="00AF6BA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MISURE PER RIDURRE LE CONSEGUENZE </w:t>
      </w:r>
      <w:r w:rsidR="002871E0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DI INCIDENTI</w:t>
      </w:r>
      <w:r w:rsidR="00AF6BAA" w:rsidRPr="00AF6BA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</w:p>
    <w:p w14:paraId="772826A5" w14:textId="77777777" w:rsidR="00AF6BAA" w:rsidRDefault="00AF6BAA" w:rsidP="000D25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Per rispondere in modo efficace a situazioni di crisi e incidenti, all’interno dell’istituto sono stati sviluppati piani e protocolli dettagliati che consentono un intervento rapido, organizzato e sicuro, al fine di minimizzare le conseguenze dannose per gli studenti, il personale e i beni della scuola. Il sistema è concepito per coprire tutte le fasi della gestione delle crisi – dalla preparazione e prevenzione, alla risposta all’incidente, fino al recupero. </w:t>
      </w:r>
    </w:p>
    <w:p w14:paraId="7AD9EC22" w14:textId="3DEDCB1B" w:rsidR="000D2595" w:rsidRPr="000D2595" w:rsidRDefault="000D2595" w:rsidP="000D259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a) </w:t>
      </w:r>
      <w:r w:rsid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Comunicazione rapida ed efficace</w:t>
      </w:r>
    </w:p>
    <w:p w14:paraId="40EE76C8" w14:textId="77777777" w:rsidR="00AF6BAA" w:rsidRP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La chiave per una gestione efficace dell’incidente è l’informazione tempestiva e accurata. In caso di crisi, viene utilizzato un sistema di canali di comunicazione predefiniti:</w:t>
      </w:r>
    </w:p>
    <w:p w14:paraId="174FBBBD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Chiamate telefoniche ai servizi di emergenza (112, polizia, vigili del fuoco, pronto soccorso),</w:t>
      </w:r>
    </w:p>
    <w:p w14:paraId="68E1F668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Impianto di diffusione interna per informare il personale e gli studenti,</w:t>
      </w:r>
    </w:p>
    <w:p w14:paraId="3FB6EF30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 App mobili per comunicazione in emergenza (es. gruppi Viber),</w:t>
      </w:r>
    </w:p>
    <w:p w14:paraId="6802E47E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Comunicazioni via e-mail ai genitori e alle autorità competenti.</w:t>
      </w:r>
    </w:p>
    <w:p w14:paraId="6CA02B49" w14:textId="77777777" w:rsid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Esercitazioni e test regolari garantiscono la funzionalità del sistema in ogni momento.</w:t>
      </w:r>
      <w:r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340CD73" w14:textId="77777777" w:rsidR="00AF6BAA" w:rsidRDefault="000D2595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b) </w:t>
      </w:r>
      <w:r w:rsidR="00AF6BAA"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Chiusura e messa in sicurezza della scuola (lockdown) </w:t>
      </w:r>
    </w:p>
    <w:p w14:paraId="328A050C" w14:textId="77777777" w:rsidR="00AF6BAA" w:rsidRP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In caso di minaccia imminente (es. attacco armato, ingresso di persone sconosciute o pericolose), si attiva il protocollo di chiusura della scuola:</w:t>
      </w:r>
    </w:p>
    <w:p w14:paraId="73F07180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Tutti gli ingressi vengono chiusi automaticamente o manualmente secondo il protocollo,</w:t>
      </w:r>
    </w:p>
    <w:p w14:paraId="6A3F3B07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Gli studenti e il personale restano nelle aule che possono essere chiuse dall’interno,</w:t>
      </w:r>
    </w:p>
    <w:p w14:paraId="16C85B61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La comunicazione avviene esclusivamente tramite canali ufficiali,</w:t>
      </w:r>
    </w:p>
    <w:p w14:paraId="73BFBF39" w14:textId="77777777" w:rsid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L’arrivo della polizia e di altri servizi viene gestito da un responsabile scolastico.</w:t>
      </w:r>
      <w:r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C63B1F1" w14:textId="77777777" w:rsidR="00AF6BAA" w:rsidRDefault="000D2595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c) </w:t>
      </w:r>
      <w:r w:rsidR="00AF6BAA"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Evacuazione sicura e organizzata </w:t>
      </w:r>
    </w:p>
    <w:p w14:paraId="06E2FF1D" w14:textId="77777777" w:rsidR="00AF6BAA" w:rsidRP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Per situazioni che richiedono l’abbandono immediato dell’edificio (incendio, ordigno esplosivo, alluvione, terremoto):</w:t>
      </w:r>
    </w:p>
    <w:p w14:paraId="4D619E27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L’evacuazione si svolge secondo percorsi prestabiliti,</w:t>
      </w:r>
    </w:p>
    <w:p w14:paraId="34FD14DC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Il personale assume la responsabilità degli studenti secondo il piano di classe,</w:t>
      </w:r>
    </w:p>
    <w:p w14:paraId="6C161BD4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Nelle aree di evacuazione viene effettuato il controllo delle presenze,</w:t>
      </w:r>
    </w:p>
    <w:p w14:paraId="2A2816D4" w14:textId="77777777" w:rsid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Il piano di evacuazione viene regolarmente esercitato e aggiornato.</w:t>
      </w:r>
      <w:r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F59F5FF" w14:textId="77777777" w:rsidR="00AF6BAA" w:rsidRDefault="000D2595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d) </w:t>
      </w:r>
      <w:r w:rsidR="00AF6BAA"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Primo soccorso in situazioni di emergenza </w:t>
      </w:r>
    </w:p>
    <w:p w14:paraId="06F975A1" w14:textId="778ACE5A" w:rsidR="00AF6BAA" w:rsidRP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 pronto e corretto intervento di primo soccorso è fondamentale per salvare vite e ridurre le conseguenze delle lesioni in </w:t>
      </w:r>
      <w:r w:rsidR="002871E0">
        <w:rPr>
          <w:rFonts w:ascii="Times New Roman" w:eastAsia="Times New Roman" w:hAnsi="Times New Roman" w:cs="Times New Roman"/>
          <w:sz w:val="24"/>
          <w:szCs w:val="24"/>
          <w:lang w:eastAsia="hr-HR"/>
        </w:rPr>
        <w:t>caso di incidenti</w:t>
      </w: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. Il sistema di primo soccorso nella scuola comprende:</w:t>
      </w:r>
    </w:p>
    <w:p w14:paraId="2B225018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Personale formato – Il personale scolastico partecipa a corsi base di primo soccorso presso enti autorizzati.</w:t>
      </w:r>
    </w:p>
    <w:p w14:paraId="5E6781CF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Armadietti medici attrezzati – In punti strategici della scuola si trovano kit di primo soccorso contenenti materiale sterile, bende, antisettici, guanti protettivi e altri articoli essenziali.</w:t>
      </w:r>
    </w:p>
    <w:p w14:paraId="43EBBAEA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Collaborazione con i servizi di emergenza – Il pronto soccorso ha punti di accesso e percorsi pianificati per raggiungere la scuola, e il personale è istruito per fornire informazioni chiare agli operatori durante la chiamata.</w:t>
      </w:r>
    </w:p>
    <w:p w14:paraId="456E7F3F" w14:textId="77777777" w:rsidR="00AF6BAA" w:rsidRPr="00AF6BAA" w:rsidRDefault="00AF6BAA" w:rsidP="00AF6BAA">
      <w:pPr>
        <w:spacing w:before="100" w:beforeAutospacing="1" w:after="100" w:afterAutospacing="1" w:line="240" w:lineRule="auto"/>
        <w:ind w:left="708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• Gestione delle malattie croniche – La scuola mantiene un registro degli studenti con condizioni croniche (asma, diabete, epilessia) e ha un piano d’azione in caso di peggioramento delle loro condizioni.</w:t>
      </w:r>
    </w:p>
    <w:p w14:paraId="3B145E5E" w14:textId="77777777" w:rsidR="00AF6BAA" w:rsidRPr="00AF6BAA" w:rsidRDefault="00AF6BAA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In questo modo la scuola è pronta a fornire assistenza immediata fino all’arrivo del personale medico professionale, aumentando la sicurezza di tutti i partecipanti al processo educativo.</w:t>
      </w:r>
    </w:p>
    <w:p w14:paraId="47E1BD62" w14:textId="77777777" w:rsidR="00AF6BAA" w:rsidRDefault="000D2595" w:rsidP="00AF6B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D2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e) </w:t>
      </w:r>
      <w:r w:rsidR="00AF6BAA" w:rsidRPr="00AF6BA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Supporto psicologico e assistenza post-incidentale </w:t>
      </w:r>
    </w:p>
    <w:p w14:paraId="724E27B7" w14:textId="77777777" w:rsidR="00AF6BAA" w:rsidRPr="00AF6BAA" w:rsidRDefault="00AF6BAA" w:rsidP="00AF6BA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Dopo un incidente, è fondamentale fornire supporto psicologico:</w:t>
      </w:r>
    </w:p>
    <w:p w14:paraId="3B569A02" w14:textId="77777777" w:rsidR="00AF6BAA" w:rsidRPr="00AF6BAA" w:rsidRDefault="00AF6BAA" w:rsidP="00AF6BAA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In collaborazione con lo psicologo scolastico e specialisti esterni, si svolgono colloqui individuali e di gruppo,</w:t>
      </w:r>
    </w:p>
    <w:p w14:paraId="045F1952" w14:textId="77777777" w:rsidR="00AF6BAA" w:rsidRPr="00AF6BAA" w:rsidRDefault="00AF6BAA" w:rsidP="00AF6BAA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Sono organizzati workshop per la gestione dello stress,</w:t>
      </w:r>
    </w:p>
    <w:p w14:paraId="4F5B030E" w14:textId="77777777" w:rsidR="00AF6BAA" w:rsidRPr="00AF6BAA" w:rsidRDefault="00AF6BAA" w:rsidP="00AF6BAA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• Particolare attenzione è dedicata agli studenti che mostrano segni di trauma o paura,</w:t>
      </w:r>
    </w:p>
    <w:p w14:paraId="17028C0D" w14:textId="77777777" w:rsidR="00AF6BAA" w:rsidRDefault="00AF6BAA" w:rsidP="00AF6BAA">
      <w:pPr>
        <w:spacing w:before="100" w:beforeAutospacing="1" w:after="100" w:afterAutospacing="1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• Si agisce in base al Protocollo per l’attivazione di interventi psicologici di crisi nel sistema educativo (MZO 2015). </w:t>
      </w:r>
    </w:p>
    <w:p w14:paraId="7B83BC78" w14:textId="77777777" w:rsidR="00AF6BAA" w:rsidRPr="00AF6BAA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Con l’implementazione di queste misure, la scuola garantisce una preparazione completa alle situazioni di crisi. Ciò non solo riduce i rischi e i danni, ma rafforza anche la fiducia degli studenti, dei genitori e del personale nel sistema di sicurezza scolastico. La pianificazione sistematica, la formazione e la valutazione consentono un continuo miglioramento della cultura della sicurezza all’interno dell’istituzione educativa.</w:t>
      </w:r>
    </w:p>
    <w:p w14:paraId="07E24E65" w14:textId="77777777" w:rsidR="00AF6BAA" w:rsidRPr="00AF6BAA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0A58EB" w14:textId="202B1E51" w:rsidR="00AF6BAA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Per l’attuazione delle misure volte a ridurre le conseguenze </w:t>
      </w:r>
      <w:r w:rsidR="002871E0">
        <w:rPr>
          <w:rFonts w:ascii="Times New Roman" w:eastAsia="Times New Roman" w:hAnsi="Times New Roman" w:cs="Times New Roman"/>
          <w:sz w:val="24"/>
          <w:szCs w:val="24"/>
          <w:lang w:eastAsia="hr-HR"/>
        </w:rPr>
        <w:t>degli incidenti</w:t>
      </w: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, sono stati predisposti piani speciali di intervento per diversi scenari, allegati al presente Piano e parte integrante dello stesso.</w:t>
      </w:r>
      <w:r w:rsidRP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1C32F34C" w14:textId="0F8097E4" w:rsidR="002C7AE6" w:rsidRPr="002C7AE6" w:rsidRDefault="002C7AE6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2C7A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10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2C7A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F6BAA" w:rsidRP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Minacce potenziali</w:t>
      </w:r>
    </w:p>
    <w:p w14:paraId="02772A34" w14:textId="77777777" w:rsidR="00AF6BAA" w:rsidRPr="00AF6BAA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Organizzare ulteriori attività formative e programmi preventivi aggiuntivi per gli studenti, mirati direttamente alla prevenzione dei comportamenti violenti da parte di singoli individui e/o gruppi. Offrire colloqui di consulenza individuali con i collaboratori esperti. Educare ulteriormente gli studenti su come riconoscere la violenza, come reagire ad essa e come promuovere una cultura della non violenza.</w:t>
      </w:r>
    </w:p>
    <w:p w14:paraId="309AC95C" w14:textId="77777777" w:rsidR="00AF6BAA" w:rsidRPr="00AF6BAA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5CB39" w14:textId="3D2B984E" w:rsidR="00B021CC" w:rsidRDefault="00AF6BAA" w:rsidP="00AF6B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F6BAA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Organizzare ulteriori attività formative e programmi preventivi aggiuntivi per i genitori degli studenti, mirati direttamente alla prevenzione dei comportamenti violenti da parte di singoli individui e/o gruppi. Offrire colloqui di consulenza individuali con i collaboratori esperti. Educare ulteriormente i genitori su come riconoscere la violenza, come reagire ad essa e come promuovere una cultura della non violenza.</w:t>
      </w:r>
    </w:p>
    <w:p w14:paraId="728D92A3" w14:textId="432607BD" w:rsidR="002C7AE6" w:rsidRPr="002C7AE6" w:rsidRDefault="002C7AE6" w:rsidP="002C7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Pr="002C7A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110F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2C7AE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AF6BA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Infrastruttura</w:t>
      </w:r>
    </w:p>
    <w:p w14:paraId="0C461B9B" w14:textId="77777777" w:rsidR="00A6043C" w:rsidRDefault="00A6043C" w:rsidP="00A6043C">
      <w:pPr>
        <w:pStyle w:val="NormalWeb"/>
      </w:pPr>
      <w:r>
        <w:lastRenderedPageBreak/>
        <w:t>Dotare le porte utilizzate come uscite di emergenza della relativa chiave (le chiavi devono essere immediatamente accessibili in caso di evacuazione, ad es. incaricato della chiave, ecc.).</w:t>
      </w:r>
      <w:r>
        <w:br/>
      </w:r>
      <w:r>
        <w:rPr>
          <w:rStyle w:val="Strong"/>
        </w:rPr>
        <w:t>Priorità di attuazione:</w:t>
      </w:r>
      <w:r>
        <w:t xml:space="preserve"> alta</w:t>
      </w:r>
      <w:r>
        <w:br/>
      </w:r>
      <w:r>
        <w:rPr>
          <w:rStyle w:val="Strong"/>
        </w:rPr>
        <w:t>Termine di attuazione:</w:t>
      </w:r>
      <w:r>
        <w:t xml:space="preserve"> 0–6 mesi</w:t>
      </w:r>
    </w:p>
    <w:p w14:paraId="789DB823" w14:textId="77777777" w:rsidR="00A6043C" w:rsidRDefault="00A6043C" w:rsidP="00A6043C">
      <w:pPr>
        <w:pStyle w:val="NormalWeb"/>
      </w:pPr>
      <w:r>
        <w:t>Dotare l’edificio di un sistema alternativo di allarme (sirena manuale portatile, megafono, fischietto, ecc.).</w:t>
      </w:r>
      <w:r>
        <w:br/>
      </w:r>
      <w:r>
        <w:rPr>
          <w:rStyle w:val="Strong"/>
        </w:rPr>
        <w:t>Priorità di attuazione:</w:t>
      </w:r>
      <w:r>
        <w:t xml:space="preserve"> alta</w:t>
      </w:r>
      <w:r>
        <w:br/>
      </w:r>
      <w:r>
        <w:rPr>
          <w:rStyle w:val="Strong"/>
        </w:rPr>
        <w:t>Termine di attuazione:</w:t>
      </w:r>
      <w:r>
        <w:t xml:space="preserve"> 0–6 mesi</w:t>
      </w:r>
    </w:p>
    <w:p w14:paraId="55AE04B5" w14:textId="77777777" w:rsidR="00A6043C" w:rsidRDefault="00A6043C" w:rsidP="00A6043C">
      <w:pPr>
        <w:pStyle w:val="NormalWeb"/>
      </w:pPr>
      <w:r>
        <w:t>Verificare la funzionalità del sistema di allarme.</w:t>
      </w:r>
      <w:r>
        <w:br/>
      </w:r>
      <w:r>
        <w:rPr>
          <w:rStyle w:val="Strong"/>
        </w:rPr>
        <w:t>Priorità di attuazione:</w:t>
      </w:r>
      <w:r>
        <w:t xml:space="preserve"> alta</w:t>
      </w:r>
      <w:r>
        <w:br/>
      </w:r>
      <w:r>
        <w:rPr>
          <w:rStyle w:val="Strong"/>
        </w:rPr>
        <w:t>Termine di attuazione:</w:t>
      </w:r>
      <w:r>
        <w:t xml:space="preserve"> 0–6 mesi</w:t>
      </w:r>
    </w:p>
    <w:p w14:paraId="24F6D4AA" w14:textId="77777777" w:rsidR="00B021CC" w:rsidRDefault="00B021CC" w:rsidP="002C7AE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3FDA3C" w14:textId="77777777" w:rsidR="00A6043C" w:rsidRDefault="002C7AE6" w:rsidP="00A6043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C7A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2C7AE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6043C" w:rsidRPr="00A604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PROCEDURE IN SITUAZIONI DI CRISI</w:t>
      </w:r>
    </w:p>
    <w:p w14:paraId="7724AE0E" w14:textId="3C15575B" w:rsidR="00A6043C" w:rsidRDefault="00A6043C" w:rsidP="00A6043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Le procedure in situazioni di crisi nelle istituzioni scolastiche sono di fondamentale importanza per la salvaguardia della vita e della salute degli studenti, del personale e di altri presenti. Le crisi possono derivare da diverse minacce, come calamità naturali, incendi, atti di violenza o altre emergenze. Ogni scuola deve avere un piano chiaramente definito e strutturato per un’azione rapida ed efficace in tali situazioni.</w:t>
      </w:r>
    </w:p>
    <w:p w14:paraId="19C52516" w14:textId="77777777" w:rsidR="002628E8" w:rsidRPr="00A6043C" w:rsidRDefault="002628E8" w:rsidP="00A6043C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D3473BE" w14:textId="77777777" w:rsidR="00A6043C" w:rsidRDefault="002C7AE6" w:rsidP="00A60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7A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3" w:name="_Toc201314140"/>
      <w:r w:rsidR="004035F7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2C7AE6">
        <w:rPr>
          <w:rFonts w:ascii="Times New Roman" w:eastAsia="Calibri" w:hAnsi="Times New Roman" w:cs="Times New Roman"/>
          <w:b/>
          <w:sz w:val="24"/>
          <w:szCs w:val="24"/>
        </w:rPr>
        <w:t xml:space="preserve">.1. </w:t>
      </w:r>
      <w:bookmarkEnd w:id="3"/>
      <w:r w:rsidR="00A6043C" w:rsidRPr="00A6043C">
        <w:rPr>
          <w:rFonts w:ascii="Times New Roman" w:eastAsia="Calibri" w:hAnsi="Times New Roman" w:cs="Times New Roman"/>
          <w:b/>
          <w:sz w:val="24"/>
          <w:szCs w:val="24"/>
        </w:rPr>
        <w:t>COMPORTAMENTO GENERALE IN SITUAZIONI DI CRISI</w:t>
      </w:r>
      <w:bookmarkStart w:id="4" w:name="_Toc201314141"/>
    </w:p>
    <w:p w14:paraId="1F35A7AD" w14:textId="77777777" w:rsidR="00A6043C" w:rsidRDefault="00A6043C" w:rsidP="00A60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9B5B8" w14:textId="77777777" w:rsidR="00A6043C" w:rsidRDefault="00A6043C" w:rsidP="00A60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Ogni situazione di crisi richiede rapidità, chiarezza e coordinamento tra tutti i partecipanti, inclusi studenti, insegnanti, amministrazione scolastica e servizi esterni (polizia, vigili del fuoco, pronto soccorso).</w:t>
      </w:r>
    </w:p>
    <w:p w14:paraId="79BC05F5" w14:textId="77777777" w:rsidR="002628E8" w:rsidRDefault="00A6043C" w:rsidP="00262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Principi chiave nelle situazioni di crisi:</w:t>
      </w:r>
    </w:p>
    <w:p w14:paraId="036E3273" w14:textId="77777777" w:rsidR="00DF1B4E" w:rsidRDefault="00A6043C" w:rsidP="004D42AB">
      <w:pPr>
        <w:pStyle w:val="ListParagraph"/>
        <w:keepNext/>
        <w:keepLines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1B4E">
        <w:rPr>
          <w:rFonts w:ascii="Times New Roman" w:eastAsia="Calibri" w:hAnsi="Times New Roman" w:cs="Times New Roman"/>
          <w:color w:val="000000"/>
          <w:sz w:val="24"/>
          <w:szCs w:val="24"/>
        </w:rPr>
        <w:t>La priorità è la protezione della vita e della salute di tutte le persone presenti nella scuola.</w:t>
      </w:r>
    </w:p>
    <w:p w14:paraId="31FA2E4D" w14:textId="2BB96BED" w:rsidR="002628E8" w:rsidRPr="00DF1B4E" w:rsidRDefault="002628E8" w:rsidP="004D42AB">
      <w:pPr>
        <w:pStyle w:val="ListParagraph"/>
        <w:keepNext/>
        <w:keepLines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1B4E">
        <w:rPr>
          <w:rFonts w:ascii="Times New Roman" w:eastAsia="Calibri" w:hAnsi="Times New Roman" w:cs="Times New Roman"/>
          <w:color w:val="000000"/>
          <w:sz w:val="24"/>
          <w:szCs w:val="24"/>
        </w:rPr>
        <w:t>Comunicazione chiara, tempestiva e accurata tra tutte le parti coinvolte, compresa l’informazione ai genitori.</w:t>
      </w:r>
    </w:p>
    <w:p w14:paraId="65CF15C3" w14:textId="77777777" w:rsidR="002628E8" w:rsidRPr="00A6043C" w:rsidRDefault="002628E8" w:rsidP="002628E8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482D938" w14:textId="77777777" w:rsidR="002628E8" w:rsidRPr="00A6043C" w:rsidRDefault="002628E8" w:rsidP="002628E8">
      <w:pPr>
        <w:pStyle w:val="ListParagraph"/>
        <w:keepNext/>
        <w:keepLines/>
        <w:numPr>
          <w:ilvl w:val="0"/>
          <w:numId w:val="38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A seconda del tipo di minaccia, si può attivare l’evacuazione o il confinamento in un’area sicura all’interno della scuola (es. in caso di attacco o minaccia terroristica).</w:t>
      </w:r>
    </w:p>
    <w:p w14:paraId="3AD40B17" w14:textId="77777777" w:rsidR="002628E8" w:rsidRPr="00A6043C" w:rsidRDefault="002628E8" w:rsidP="002628E8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BA51B6" w14:textId="77777777" w:rsidR="002628E8" w:rsidRPr="00A6043C" w:rsidRDefault="002628E8" w:rsidP="002628E8">
      <w:pPr>
        <w:pStyle w:val="ListParagraph"/>
        <w:keepNext/>
        <w:keepLines/>
        <w:numPr>
          <w:ilvl w:val="0"/>
          <w:numId w:val="38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Raccolta delle informazioni sull’incidente e segnalazione alle autorità competenti.</w:t>
      </w:r>
    </w:p>
    <w:p w14:paraId="4DDDA396" w14:textId="77777777" w:rsidR="002628E8" w:rsidRPr="00A6043C" w:rsidRDefault="002628E8" w:rsidP="002628E8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D97DB2" w14:textId="77777777" w:rsidR="002628E8" w:rsidRPr="00A6043C" w:rsidRDefault="002628E8" w:rsidP="002628E8">
      <w:pPr>
        <w:pStyle w:val="ListParagraph"/>
        <w:keepNext/>
        <w:keepLines/>
        <w:numPr>
          <w:ilvl w:val="0"/>
          <w:numId w:val="38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In qualsiasi situazione di crisi, contattare i numeri di emergenza 112 o 192.</w:t>
      </w:r>
    </w:p>
    <w:p w14:paraId="14B7E517" w14:textId="77777777" w:rsidR="002628E8" w:rsidRPr="00A6043C" w:rsidRDefault="002628E8" w:rsidP="002628E8">
      <w:pPr>
        <w:keepNext/>
        <w:keepLines/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DC6B82" w14:textId="77777777" w:rsidR="002628E8" w:rsidRPr="00A6043C" w:rsidRDefault="002628E8" w:rsidP="002628E8">
      <w:pPr>
        <w:pStyle w:val="ListParagraph"/>
        <w:keepNext/>
        <w:keepLines/>
        <w:numPr>
          <w:ilvl w:val="0"/>
          <w:numId w:val="38"/>
        </w:numPr>
        <w:spacing w:after="0" w:line="240" w:lineRule="auto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043C">
        <w:rPr>
          <w:rFonts w:ascii="Times New Roman" w:eastAsia="Calibri" w:hAnsi="Times New Roman" w:cs="Times New Roman"/>
          <w:color w:val="000000"/>
          <w:sz w:val="24"/>
          <w:szCs w:val="24"/>
        </w:rPr>
        <w:t>Comunicazione ai genitori: quando la sicurezza è garantita, informare i genitori sullo stato dei propri figli.</w:t>
      </w:r>
    </w:p>
    <w:p w14:paraId="1E176B7A" w14:textId="77777777" w:rsidR="00496241" w:rsidRDefault="00496241" w:rsidP="00A6043C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B28A1C" w14:textId="48CA9087" w:rsidR="004035F7" w:rsidRDefault="004035F7" w:rsidP="00A6043C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4035F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.2.  </w:t>
      </w:r>
      <w:bookmarkEnd w:id="4"/>
      <w:r w:rsidR="00A6043C" w:rsidRPr="00A604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PIANO DI EVACUAZIONE E SALVATAGGIO</w:t>
      </w:r>
    </w:p>
    <w:p w14:paraId="35763F85" w14:textId="77777777" w:rsidR="00533F78" w:rsidRDefault="00533F78" w:rsidP="004035F7">
      <w:pPr>
        <w:keepNext/>
        <w:keepLines/>
        <w:spacing w:before="40" w:after="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4406F1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Gli insegnanti con i loro studenti, così come il resto del personale direttamente coinvolto, iniziano immediatamente a dirigersi verso le zone sicure. L’evacuazione deve essere organizzata il più rapidamente possibile come un movimento ordinato, evitando il panico, seguendo i percorsi e le uscite di emergenza pianificati.</w:t>
      </w:r>
    </w:p>
    <w:p w14:paraId="18CB131C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1A8DE8E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Durante l’evacuazione, occorre monitorare attentamente il comportamento degli studenti per prevenire reazioni di panico. Solo con un comportamento maturo si trasmette sicurezza agli studenti.</w:t>
      </w:r>
    </w:p>
    <w:p w14:paraId="640AA514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Personale incaricato (segretario, custode o altro):</w:t>
      </w:r>
    </w:p>
    <w:p w14:paraId="076BCB4F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633D69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Contattare:</w:t>
      </w:r>
    </w:p>
    <w:p w14:paraId="3E33495F" w14:textId="13F455DC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Centro di protezione civile: 112</w:t>
      </w:r>
    </w:p>
    <w:p w14:paraId="24501281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Vigili del fuoco: 112 o 193</w:t>
      </w:r>
    </w:p>
    <w:p w14:paraId="4AA0E564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Pronto soccorso: 112 o 194</w:t>
      </w:r>
    </w:p>
    <w:p w14:paraId="51E5D377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Polizia: 112 o 192</w:t>
      </w:r>
    </w:p>
    <w:p w14:paraId="78EE6102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C0C6F54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Responsabilità:</w:t>
      </w:r>
    </w:p>
    <w:p w14:paraId="106EB7A2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Studenti:</w:t>
      </w:r>
    </w:p>
    <w:p w14:paraId="240B6DE7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Seguono le istruzioni degli insegnanti, lasciano gli spazi senza panico.</w:t>
      </w:r>
    </w:p>
    <w:p w14:paraId="129E5808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Non tornano indietro per oggetti personali.</w:t>
      </w:r>
    </w:p>
    <w:p w14:paraId="2CBF6577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Restano in gruppo e si dirigono al punto di raccolta.</w:t>
      </w:r>
    </w:p>
    <w:p w14:paraId="134F32E6" w14:textId="77777777" w:rsidR="00B04574" w:rsidRDefault="00B04574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0F865A" w14:textId="1CAF7CB0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Personale scolastico:</w:t>
      </w:r>
    </w:p>
    <w:p w14:paraId="3D94766C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Esegue l’evacuazione secondo il piano, chiude porte e finestre se possibile.</w:t>
      </w:r>
    </w:p>
    <w:p w14:paraId="41DD1E5E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Supervisiona gli studenti e tiene l’elenco delle presenze.</w:t>
      </w:r>
    </w:p>
    <w:p w14:paraId="5AE2E13A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CE7492F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Altri presenti:</w:t>
      </w:r>
    </w:p>
    <w:p w14:paraId="7E070FF4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Seguono le istruzioni del personale scolastico, mantengono la calma e aiutano se necessario.</w:t>
      </w:r>
    </w:p>
    <w:p w14:paraId="31631045" w14:textId="77777777" w:rsidR="00A6043C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Partecipano alle esercitazioni semestrali e annuali, sia annunciate che non.</w:t>
      </w:r>
    </w:p>
    <w:p w14:paraId="04EF589D" w14:textId="3C28C9F1" w:rsidR="004035F7" w:rsidRPr="00A6043C" w:rsidRDefault="00A6043C" w:rsidP="00A6043C">
      <w:pPr>
        <w:spacing w:after="139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604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Nota: I dettagli sono indicati nel Piano di evacuazione e salvataggio.</w:t>
      </w:r>
    </w:p>
    <w:p w14:paraId="6D272073" w14:textId="2C494CBC" w:rsidR="004035F7" w:rsidRPr="004035F7" w:rsidRDefault="004035F7" w:rsidP="00533F78">
      <w:pPr>
        <w:spacing w:line="276" w:lineRule="auto"/>
        <w:ind w:right="-2"/>
        <w:rPr>
          <w:rFonts w:ascii="Arial" w:hAnsi="Arial" w:cs="Arial"/>
        </w:rPr>
      </w:pPr>
    </w:p>
    <w:p w14:paraId="1114DC6F" w14:textId="706C5C45" w:rsidR="004035F7" w:rsidRPr="004035F7" w:rsidRDefault="004035F7" w:rsidP="004035F7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bookmarkStart w:id="5" w:name="_Toc201314142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8</w:t>
      </w:r>
      <w:r w:rsidRPr="004035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.2.1. </w:t>
      </w:r>
      <w:bookmarkEnd w:id="5"/>
      <w:r w:rsidR="00A6043C" w:rsidRPr="00A6043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Procedura in caso di incendio</w:t>
      </w:r>
    </w:p>
    <w:p w14:paraId="68593D27" w14:textId="77777777" w:rsidR="004035F7" w:rsidRPr="004035F7" w:rsidRDefault="004035F7" w:rsidP="004035F7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B180B4B" w14:textId="77777777" w:rsidR="00A6043C" w:rsidRDefault="00A6043C" w:rsidP="00A6043C">
      <w:pPr>
        <w:pStyle w:val="NormalWeb"/>
      </w:pPr>
      <w:r>
        <w:t>In caso di fumo o incendio, chiamare immediatamente il 112 o i vigili del fuoco (193), e lasciare rapidamente l’edificio. Se si rimane intrappolati:</w:t>
      </w:r>
    </w:p>
    <w:p w14:paraId="5475FDE2" w14:textId="77777777" w:rsidR="00A6043C" w:rsidRDefault="00A6043C" w:rsidP="0064523E">
      <w:pPr>
        <w:pStyle w:val="NormalWeb"/>
        <w:numPr>
          <w:ilvl w:val="0"/>
          <w:numId w:val="14"/>
        </w:numPr>
      </w:pPr>
      <w:r>
        <w:t>Abbassarsi a terra per evitare il fumo.</w:t>
      </w:r>
    </w:p>
    <w:p w14:paraId="4D99A570" w14:textId="77777777" w:rsidR="00A6043C" w:rsidRDefault="00A6043C" w:rsidP="0064523E">
      <w:pPr>
        <w:pStyle w:val="NormalWeb"/>
        <w:numPr>
          <w:ilvl w:val="0"/>
          <w:numId w:val="14"/>
        </w:numPr>
      </w:pPr>
      <w:r>
        <w:t>Coprire naso e bocca con un panno umido.</w:t>
      </w:r>
    </w:p>
    <w:p w14:paraId="1A6C8777" w14:textId="77777777" w:rsidR="00A6043C" w:rsidRDefault="00A6043C" w:rsidP="0064523E">
      <w:pPr>
        <w:pStyle w:val="NormalWeb"/>
        <w:numPr>
          <w:ilvl w:val="0"/>
          <w:numId w:val="14"/>
        </w:numPr>
      </w:pPr>
      <w:r>
        <w:t>Cercare di sigillare porte e finestre con indumenti o asciugamani.</w:t>
      </w:r>
    </w:p>
    <w:p w14:paraId="5095A889" w14:textId="77777777" w:rsidR="00A6043C" w:rsidRDefault="00A6043C" w:rsidP="0064523E">
      <w:pPr>
        <w:pStyle w:val="NormalWeb"/>
        <w:numPr>
          <w:ilvl w:val="0"/>
          <w:numId w:val="14"/>
        </w:numPr>
      </w:pPr>
      <w:r>
        <w:t>Proteggere il corpo da scottature coprendosi con abiti bagnati se possibile.</w:t>
      </w:r>
    </w:p>
    <w:p w14:paraId="186F747A" w14:textId="77777777" w:rsidR="00A6043C" w:rsidRDefault="00A6043C" w:rsidP="0064523E">
      <w:pPr>
        <w:pStyle w:val="NormalWeb"/>
        <w:numPr>
          <w:ilvl w:val="0"/>
          <w:numId w:val="14"/>
        </w:numPr>
      </w:pPr>
      <w:r>
        <w:lastRenderedPageBreak/>
        <w:t>Evacuare in posizione bassa per ridurre l’esposizione al calore.</w:t>
      </w:r>
    </w:p>
    <w:p w14:paraId="06D42498" w14:textId="77777777" w:rsidR="00A6043C" w:rsidRDefault="00A6043C" w:rsidP="0064523E">
      <w:pPr>
        <w:pStyle w:val="NormalWeb"/>
        <w:numPr>
          <w:ilvl w:val="0"/>
          <w:numId w:val="14"/>
        </w:numPr>
      </w:pPr>
      <w:r>
        <w:t>In caso di piccoli incendi, usare l’estintore più vicino se non ci si mette in pericolo.</w:t>
      </w:r>
    </w:p>
    <w:p w14:paraId="138C9E82" w14:textId="77777777" w:rsidR="00A6043C" w:rsidRDefault="00A6043C" w:rsidP="00A6043C">
      <w:pPr>
        <w:pStyle w:val="NormalWeb"/>
      </w:pPr>
      <w:r>
        <w:rPr>
          <w:rStyle w:val="Strong"/>
        </w:rPr>
        <w:t>8.2.1.1. Insegnanti:</w:t>
      </w:r>
    </w:p>
    <w:p w14:paraId="14A9990D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Attivano l’allarme antincendio (se non già fatto).</w:t>
      </w:r>
    </w:p>
    <w:p w14:paraId="49614790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Calmano gli studenti e li guidano verso le uscite.</w:t>
      </w:r>
    </w:p>
    <w:p w14:paraId="34032FDD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Verificano che la classe sia vuota e chiudono porte/finestre.</w:t>
      </w:r>
    </w:p>
    <w:p w14:paraId="794FEEDF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Contano gli studenti al punto di raccolta.</w:t>
      </w:r>
    </w:p>
    <w:p w14:paraId="0A8BED0E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Informano il dirigente o il team di crisi su eventuali dispersi o feriti.</w:t>
      </w:r>
    </w:p>
    <w:p w14:paraId="3511F84B" w14:textId="77777777" w:rsidR="00A6043C" w:rsidRDefault="00A6043C" w:rsidP="0064523E">
      <w:pPr>
        <w:pStyle w:val="NormalWeb"/>
        <w:numPr>
          <w:ilvl w:val="0"/>
          <w:numId w:val="15"/>
        </w:numPr>
      </w:pPr>
      <w:r>
        <w:t>Non rientrano finché non autorizzati dalle autorità.</w:t>
      </w:r>
    </w:p>
    <w:p w14:paraId="0D6F36A8" w14:textId="77777777" w:rsidR="00A6043C" w:rsidRDefault="00A6043C" w:rsidP="00A6043C">
      <w:pPr>
        <w:pStyle w:val="NormalWeb"/>
      </w:pPr>
      <w:r>
        <w:rPr>
          <w:rStyle w:val="Strong"/>
        </w:rPr>
        <w:t>8.2.1.2. Studenti:</w:t>
      </w:r>
    </w:p>
    <w:p w14:paraId="7E908399" w14:textId="77777777" w:rsidR="00A6043C" w:rsidRDefault="00A6043C" w:rsidP="0064523E">
      <w:pPr>
        <w:pStyle w:val="NormalWeb"/>
        <w:numPr>
          <w:ilvl w:val="0"/>
          <w:numId w:val="16"/>
        </w:numPr>
      </w:pPr>
      <w:r>
        <w:t>Ascoltano e seguono le istruzioni senza panico.</w:t>
      </w:r>
    </w:p>
    <w:p w14:paraId="09158A1C" w14:textId="77777777" w:rsidR="00A6043C" w:rsidRDefault="00A6043C" w:rsidP="0064523E">
      <w:pPr>
        <w:pStyle w:val="NormalWeb"/>
        <w:numPr>
          <w:ilvl w:val="0"/>
          <w:numId w:val="16"/>
        </w:numPr>
      </w:pPr>
      <w:r>
        <w:t>Non affollano i corridoi né prendono oggetti personali.</w:t>
      </w:r>
    </w:p>
    <w:p w14:paraId="1A5FFBA9" w14:textId="77777777" w:rsidR="00A6043C" w:rsidRDefault="00A6043C" w:rsidP="0064523E">
      <w:pPr>
        <w:pStyle w:val="NormalWeb"/>
        <w:numPr>
          <w:ilvl w:val="0"/>
          <w:numId w:val="16"/>
        </w:numPr>
      </w:pPr>
      <w:r>
        <w:t>Evacuano ordinatamente lungo il percorso designato.</w:t>
      </w:r>
    </w:p>
    <w:p w14:paraId="6F4651AB" w14:textId="77777777" w:rsidR="00A6043C" w:rsidRDefault="00A6043C" w:rsidP="0064523E">
      <w:pPr>
        <w:pStyle w:val="NormalWeb"/>
        <w:numPr>
          <w:ilvl w:val="0"/>
          <w:numId w:val="16"/>
        </w:numPr>
      </w:pPr>
      <w:r>
        <w:t>Aiutano i compagni con difficoltà se necessario.</w:t>
      </w:r>
    </w:p>
    <w:p w14:paraId="77B7EDB3" w14:textId="77777777" w:rsidR="00A6043C" w:rsidRDefault="00A6043C" w:rsidP="0064523E">
      <w:pPr>
        <w:pStyle w:val="NormalWeb"/>
        <w:numPr>
          <w:ilvl w:val="0"/>
          <w:numId w:val="16"/>
        </w:numPr>
      </w:pPr>
      <w:r>
        <w:t>Restano al punto di raccolta fino a nuovo ordine.</w:t>
      </w:r>
    </w:p>
    <w:p w14:paraId="6626F179" w14:textId="77777777" w:rsidR="00A6043C" w:rsidRDefault="00A6043C" w:rsidP="00A6043C">
      <w:pPr>
        <w:pStyle w:val="NormalWeb"/>
      </w:pPr>
      <w:r>
        <w:rPr>
          <w:rStyle w:val="Strong"/>
        </w:rPr>
        <w:t>8.2.1.3. Fasi successive:</w:t>
      </w:r>
    </w:p>
    <w:p w14:paraId="7F0A9C20" w14:textId="77777777" w:rsidR="00A6043C" w:rsidRDefault="00A6043C" w:rsidP="0064523E">
      <w:pPr>
        <w:pStyle w:val="NormalWeb"/>
        <w:numPr>
          <w:ilvl w:val="0"/>
          <w:numId w:val="17"/>
        </w:numPr>
      </w:pPr>
      <w:r>
        <w:t>Il dirigente (o delegato) contatta i servizi d’emergenza se non già fatto.</w:t>
      </w:r>
    </w:p>
    <w:p w14:paraId="55146A6A" w14:textId="77777777" w:rsidR="00A6043C" w:rsidRDefault="00A6043C" w:rsidP="0064523E">
      <w:pPr>
        <w:pStyle w:val="NormalWeb"/>
        <w:numPr>
          <w:ilvl w:val="0"/>
          <w:numId w:val="17"/>
        </w:numPr>
      </w:pPr>
      <w:r>
        <w:t>Il team di crisi informa i genitori e le istituzioni.</w:t>
      </w:r>
    </w:p>
    <w:p w14:paraId="0B4348D7" w14:textId="77777777" w:rsidR="00A6043C" w:rsidRDefault="00A6043C" w:rsidP="0064523E">
      <w:pPr>
        <w:pStyle w:val="NormalWeb"/>
        <w:numPr>
          <w:ilvl w:val="0"/>
          <w:numId w:val="17"/>
        </w:numPr>
      </w:pPr>
      <w:r>
        <w:t>Quando è sicuro, si torna all’edificio o si procede secondo il piano.</w:t>
      </w:r>
    </w:p>
    <w:p w14:paraId="2F4E1BE6" w14:textId="38C7135F" w:rsidR="00A6043C" w:rsidRDefault="00A6043C" w:rsidP="0064523E">
      <w:pPr>
        <w:pStyle w:val="NormalWeb"/>
        <w:numPr>
          <w:ilvl w:val="0"/>
          <w:numId w:val="17"/>
        </w:numPr>
      </w:pPr>
      <w:r>
        <w:t>Si redige un rapporto sull’accaduto e si analizzano le azioni svolte.</w:t>
      </w:r>
    </w:p>
    <w:p w14:paraId="483EEC44" w14:textId="77777777" w:rsidR="00DF1B4E" w:rsidRDefault="00DF1B4E" w:rsidP="00DF1B4E">
      <w:pPr>
        <w:pStyle w:val="NormalWeb"/>
        <w:ind w:left="720"/>
      </w:pPr>
    </w:p>
    <w:p w14:paraId="62911E72" w14:textId="77777777" w:rsidR="00A6043C" w:rsidRDefault="00A6043C" w:rsidP="00A6043C">
      <w:pPr>
        <w:pStyle w:val="NormalWeb"/>
      </w:pPr>
      <w:r>
        <w:rPr>
          <w:rStyle w:val="Strong"/>
        </w:rPr>
        <w:t>Ulteriori dettagli nel Protocollo in caso di incendio.</w:t>
      </w:r>
    </w:p>
    <w:p w14:paraId="7449D7B9" w14:textId="77777777" w:rsidR="00A6043C" w:rsidRDefault="008E0E22" w:rsidP="00A6043C">
      <w:r>
        <w:pict w14:anchorId="36697D59">
          <v:rect id="_x0000_i1027" style="width:0;height:1.5pt" o:hralign="center" o:hrstd="t" o:hr="t" fillcolor="#a0a0a0" stroked="f"/>
        </w:pict>
      </w:r>
    </w:p>
    <w:p w14:paraId="4FE5CC04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8.2.2. Procedura in caso di terremoto</w:t>
      </w:r>
    </w:p>
    <w:p w14:paraId="3DD0A060" w14:textId="77777777" w:rsidR="00A6043C" w:rsidRDefault="00A6043C" w:rsidP="00A6043C">
      <w:pPr>
        <w:pStyle w:val="NormalWeb"/>
      </w:pPr>
      <w:r>
        <w:t>Durante un terremoto:</w:t>
      </w:r>
    </w:p>
    <w:p w14:paraId="07A5646F" w14:textId="77777777" w:rsidR="00A6043C" w:rsidRDefault="00A6043C" w:rsidP="0064523E">
      <w:pPr>
        <w:pStyle w:val="NormalWeb"/>
        <w:numPr>
          <w:ilvl w:val="0"/>
          <w:numId w:val="18"/>
        </w:numPr>
      </w:pPr>
      <w:r>
        <w:t>Rifugiarsi sotto banchi o mobili stabili (posizione fetale).</w:t>
      </w:r>
    </w:p>
    <w:p w14:paraId="6F0ABCD4" w14:textId="77777777" w:rsidR="00A6043C" w:rsidRDefault="00A6043C" w:rsidP="0064523E">
      <w:pPr>
        <w:pStyle w:val="NormalWeb"/>
        <w:numPr>
          <w:ilvl w:val="0"/>
          <w:numId w:val="18"/>
        </w:numPr>
      </w:pPr>
      <w:r>
        <w:t>Allontanarsi da vetri, scaffali, oggetti alti.</w:t>
      </w:r>
    </w:p>
    <w:p w14:paraId="09FB0E4D" w14:textId="77777777" w:rsidR="00A6043C" w:rsidRDefault="00A6043C" w:rsidP="0064523E">
      <w:pPr>
        <w:pStyle w:val="NormalWeb"/>
        <w:numPr>
          <w:ilvl w:val="0"/>
          <w:numId w:val="18"/>
        </w:numPr>
      </w:pPr>
      <w:r>
        <w:t>Proteggere testa e collo con le mani, una giacca o una borsa.</w:t>
      </w:r>
    </w:p>
    <w:p w14:paraId="7F60480E" w14:textId="77777777" w:rsidR="00A6043C" w:rsidRDefault="00A6043C" w:rsidP="0064523E">
      <w:pPr>
        <w:pStyle w:val="NormalWeb"/>
        <w:numPr>
          <w:ilvl w:val="0"/>
          <w:numId w:val="18"/>
        </w:numPr>
      </w:pPr>
      <w:r>
        <w:t>Non correre né uscire durante la scossa.</w:t>
      </w:r>
    </w:p>
    <w:p w14:paraId="2BB9481C" w14:textId="77777777" w:rsidR="00A6043C" w:rsidRDefault="00A6043C" w:rsidP="0064523E">
      <w:pPr>
        <w:pStyle w:val="NormalWeb"/>
        <w:numPr>
          <w:ilvl w:val="0"/>
          <w:numId w:val="18"/>
        </w:numPr>
      </w:pPr>
      <w:r>
        <w:t>Seguire le istruzioni degli insegnanti.</w:t>
      </w:r>
    </w:p>
    <w:p w14:paraId="7E1019EF" w14:textId="77777777" w:rsidR="00A6043C" w:rsidRDefault="00A6043C" w:rsidP="00A6043C">
      <w:pPr>
        <w:pStyle w:val="NormalWeb"/>
      </w:pPr>
      <w:r>
        <w:t>Dopo il terremoto:</w:t>
      </w:r>
    </w:p>
    <w:p w14:paraId="4ABFD5C4" w14:textId="77777777" w:rsidR="00A6043C" w:rsidRDefault="00A6043C" w:rsidP="0064523E">
      <w:pPr>
        <w:pStyle w:val="NormalWeb"/>
        <w:numPr>
          <w:ilvl w:val="0"/>
          <w:numId w:val="19"/>
        </w:numPr>
      </w:pPr>
      <w:r>
        <w:t>Evacuare subito l’edificio tramite le uscite di sicurezza.</w:t>
      </w:r>
    </w:p>
    <w:p w14:paraId="3C78A86E" w14:textId="77777777" w:rsidR="00A6043C" w:rsidRDefault="00A6043C" w:rsidP="0064523E">
      <w:pPr>
        <w:pStyle w:val="NormalWeb"/>
        <w:numPr>
          <w:ilvl w:val="0"/>
          <w:numId w:val="19"/>
        </w:numPr>
      </w:pPr>
      <w:r>
        <w:t>Il personale controlla i danni all’edificio.</w:t>
      </w:r>
    </w:p>
    <w:p w14:paraId="7BE250D6" w14:textId="77777777" w:rsidR="00A6043C" w:rsidRDefault="00A6043C" w:rsidP="0064523E">
      <w:pPr>
        <w:pStyle w:val="NormalWeb"/>
        <w:numPr>
          <w:ilvl w:val="0"/>
          <w:numId w:val="19"/>
        </w:numPr>
      </w:pPr>
      <w:r>
        <w:t>Si contattano i servizi di emergenza (vigili del fuoco, protezione civile…).</w:t>
      </w:r>
    </w:p>
    <w:p w14:paraId="34440985" w14:textId="77777777" w:rsidR="00A6043C" w:rsidRDefault="00A6043C" w:rsidP="0064523E">
      <w:pPr>
        <w:pStyle w:val="NormalWeb"/>
        <w:numPr>
          <w:ilvl w:val="0"/>
          <w:numId w:val="19"/>
        </w:numPr>
      </w:pPr>
      <w:r>
        <w:t>Se l’edificio è inagibile, gli studenti e il personale attendono in un’area sicura.</w:t>
      </w:r>
    </w:p>
    <w:p w14:paraId="312DFCD3" w14:textId="30FAD4DB" w:rsidR="00A6043C" w:rsidRDefault="00A6043C" w:rsidP="0064523E">
      <w:pPr>
        <w:pStyle w:val="NormalWeb"/>
        <w:numPr>
          <w:ilvl w:val="0"/>
          <w:numId w:val="19"/>
        </w:numPr>
      </w:pPr>
      <w:r>
        <w:t>I genitori vengono informati quando la situazione lo consente.</w:t>
      </w:r>
    </w:p>
    <w:p w14:paraId="21C49B78" w14:textId="77777777" w:rsidR="00DF1B4E" w:rsidRDefault="00DF1B4E" w:rsidP="00DF1B4E">
      <w:pPr>
        <w:pStyle w:val="NormalWeb"/>
        <w:ind w:left="720"/>
      </w:pPr>
    </w:p>
    <w:p w14:paraId="4C48E565" w14:textId="77777777" w:rsidR="00A6043C" w:rsidRDefault="00A6043C" w:rsidP="00A6043C">
      <w:pPr>
        <w:pStyle w:val="NormalWeb"/>
      </w:pPr>
      <w:r>
        <w:rPr>
          <w:rStyle w:val="Strong"/>
        </w:rPr>
        <w:lastRenderedPageBreak/>
        <w:t>Ulteriori dettagli nel Protocollo in caso di terremoto.</w:t>
      </w:r>
    </w:p>
    <w:p w14:paraId="23953D1E" w14:textId="77777777" w:rsidR="00A6043C" w:rsidRDefault="008E0E22" w:rsidP="00A6043C">
      <w:r>
        <w:pict w14:anchorId="07FA8EFC">
          <v:rect id="_x0000_i1028" style="width:0;height:1.5pt" o:hralign="center" o:hrstd="t" o:hr="t" fillcolor="#a0a0a0" stroked="f"/>
        </w:pict>
      </w:r>
    </w:p>
    <w:p w14:paraId="2F56712E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8.2.3. Procedura in caso di emergenza medica</w:t>
      </w:r>
    </w:p>
    <w:p w14:paraId="2240BDEA" w14:textId="77777777" w:rsidR="00A6043C" w:rsidRDefault="00A6043C" w:rsidP="00A6043C">
      <w:pPr>
        <w:pStyle w:val="NormalWeb"/>
      </w:pPr>
      <w:r>
        <w:t>Contattare il 112 o il 194 per emergenze mediche gravi, disponibili 24 ore su 24.</w:t>
      </w:r>
      <w:r>
        <w:br/>
        <w:t>Durante la chiamata:</w:t>
      </w:r>
    </w:p>
    <w:p w14:paraId="28C2896F" w14:textId="77777777" w:rsidR="00A6043C" w:rsidRDefault="00A6043C" w:rsidP="0064523E">
      <w:pPr>
        <w:pStyle w:val="NormalWeb"/>
        <w:numPr>
          <w:ilvl w:val="0"/>
          <w:numId w:val="20"/>
        </w:numPr>
      </w:pPr>
      <w:r>
        <w:t>Parlare chiaramente e con calma con il centralino.</w:t>
      </w:r>
    </w:p>
    <w:p w14:paraId="4A1F2F7B" w14:textId="77777777" w:rsidR="00A6043C" w:rsidRDefault="00A6043C" w:rsidP="0064523E">
      <w:pPr>
        <w:pStyle w:val="NormalWeb"/>
        <w:numPr>
          <w:ilvl w:val="0"/>
          <w:numId w:val="20"/>
        </w:numPr>
      </w:pPr>
      <w:r>
        <w:t>Seguire esattamente le istruzioni fornite.</w:t>
      </w:r>
    </w:p>
    <w:p w14:paraId="296D5874" w14:textId="77777777" w:rsidR="00A6043C" w:rsidRDefault="00A6043C" w:rsidP="0064523E">
      <w:pPr>
        <w:pStyle w:val="NormalWeb"/>
        <w:numPr>
          <w:ilvl w:val="0"/>
          <w:numId w:val="20"/>
        </w:numPr>
      </w:pPr>
      <w:r>
        <w:t>Restare con il paziente fino all’arrivo del personale sanitario.</w:t>
      </w:r>
    </w:p>
    <w:p w14:paraId="62E71AA7" w14:textId="77777777" w:rsidR="00A6043C" w:rsidRDefault="00A6043C" w:rsidP="00A6043C">
      <w:pPr>
        <w:pStyle w:val="NormalWeb"/>
      </w:pPr>
      <w:r>
        <w:t>Nel frattempo:</w:t>
      </w:r>
    </w:p>
    <w:p w14:paraId="56F66191" w14:textId="77777777" w:rsidR="00A6043C" w:rsidRDefault="00A6043C" w:rsidP="0064523E">
      <w:pPr>
        <w:pStyle w:val="NormalWeb"/>
        <w:numPr>
          <w:ilvl w:val="0"/>
          <w:numId w:val="21"/>
        </w:numPr>
      </w:pPr>
      <w:r>
        <w:t>Restare calmi e rassicurare il paziente.</w:t>
      </w:r>
    </w:p>
    <w:p w14:paraId="4509DCE7" w14:textId="77777777" w:rsidR="00A6043C" w:rsidRDefault="00A6043C" w:rsidP="0064523E">
      <w:pPr>
        <w:pStyle w:val="NormalWeb"/>
        <w:numPr>
          <w:ilvl w:val="0"/>
          <w:numId w:val="21"/>
        </w:numPr>
      </w:pPr>
      <w:r>
        <w:t>Non somministrare cibo o bevande.</w:t>
      </w:r>
    </w:p>
    <w:p w14:paraId="266C72F8" w14:textId="77777777" w:rsidR="00A6043C" w:rsidRDefault="00A6043C" w:rsidP="0064523E">
      <w:pPr>
        <w:pStyle w:val="NormalWeb"/>
        <w:numPr>
          <w:ilvl w:val="0"/>
          <w:numId w:val="21"/>
        </w:numPr>
      </w:pPr>
      <w:r>
        <w:t>Non muovere il paziente se ha subito gravi traumi, salvo pericolo imminente.</w:t>
      </w:r>
    </w:p>
    <w:p w14:paraId="298360E6" w14:textId="0E8D1021" w:rsidR="00A6043C" w:rsidRDefault="00A6043C" w:rsidP="0064523E">
      <w:pPr>
        <w:pStyle w:val="NormalWeb"/>
        <w:numPr>
          <w:ilvl w:val="0"/>
          <w:numId w:val="21"/>
        </w:numPr>
      </w:pPr>
      <w:r>
        <w:t>Prestare primo soccorso se si è in grado.</w:t>
      </w:r>
    </w:p>
    <w:p w14:paraId="54B08B0B" w14:textId="77777777" w:rsidR="00DF1B4E" w:rsidRDefault="00DF1B4E" w:rsidP="00DF1B4E">
      <w:pPr>
        <w:pStyle w:val="NormalWeb"/>
        <w:ind w:left="720"/>
      </w:pPr>
    </w:p>
    <w:p w14:paraId="30291200" w14:textId="77777777" w:rsidR="00A6043C" w:rsidRDefault="00A6043C" w:rsidP="00A6043C">
      <w:pPr>
        <w:pStyle w:val="NormalWeb"/>
      </w:pPr>
      <w:r>
        <w:rPr>
          <w:rStyle w:val="Strong"/>
        </w:rPr>
        <w:t>Informare i genitori</w:t>
      </w:r>
      <w:r>
        <w:t xml:space="preserve"> sullo stato di salute del figlio e sulle misure adottate.</w:t>
      </w:r>
    </w:p>
    <w:p w14:paraId="32A4578D" w14:textId="77777777" w:rsidR="00A6043C" w:rsidRDefault="008E0E22" w:rsidP="00A6043C">
      <w:r>
        <w:pict w14:anchorId="324C103F">
          <v:rect id="_x0000_i1029" style="width:0;height:1.5pt" o:hralign="center" o:hrstd="t" o:hr="t" fillcolor="#a0a0a0" stroked="f"/>
        </w:pict>
      </w:r>
    </w:p>
    <w:p w14:paraId="65BF95FC" w14:textId="7453B951" w:rsidR="00A6043C" w:rsidRDefault="00A6043C" w:rsidP="00A6043C">
      <w:pPr>
        <w:pStyle w:val="Heading3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 Procedura in caso di attacco / attacco armato e/o introduzione di oggetti pericolosi / armi a scuola</w:t>
      </w:r>
    </w:p>
    <w:p w14:paraId="4AF9601F" w14:textId="77777777" w:rsidR="00DF1B4E" w:rsidRPr="00DF1B4E" w:rsidRDefault="00DF1B4E" w:rsidP="00DF1B4E"/>
    <w:p w14:paraId="361D21BB" w14:textId="13D302A9" w:rsidR="00A6043C" w:rsidRDefault="00A6043C" w:rsidP="00A6043C">
      <w:pPr>
        <w:pStyle w:val="Heading3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 Intervento della scuola in caso di attacco/attacco armato e/o introduzione di oggetti pericolosi/armi nella scuola</w:t>
      </w:r>
    </w:p>
    <w:p w14:paraId="2119C2D2" w14:textId="77777777" w:rsidR="00DF1B4E" w:rsidRPr="00DF1B4E" w:rsidRDefault="00DF1B4E" w:rsidP="00DF1B4E"/>
    <w:p w14:paraId="16A3CA6B" w14:textId="77777777" w:rsidR="00A6043C" w:rsidRPr="00B04574" w:rsidRDefault="00A6043C" w:rsidP="00A6043C">
      <w:pPr>
        <w:pStyle w:val="Heading4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8.2.4.1. RICONOSCIMENTO DEL PERICOLO – ALLARME</w:t>
      </w:r>
    </w:p>
    <w:p w14:paraId="2499294A" w14:textId="77777777" w:rsidR="00A6043C" w:rsidRPr="00B04574" w:rsidRDefault="00A6043C" w:rsidP="0064523E">
      <w:pPr>
        <w:pStyle w:val="NormalWeb"/>
        <w:numPr>
          <w:ilvl w:val="0"/>
          <w:numId w:val="22"/>
        </w:numPr>
      </w:pPr>
      <w:r w:rsidRPr="00B04574">
        <w:t>Ogni sospetto o minaccia confermata di presenza di armi deve essere immediatamente segnalata all’operatore responsabile della sicurezza e protezione civile, alla polizia (192 o 112) e al dirigente scolastico, se possibile.</w:t>
      </w:r>
    </w:p>
    <w:p w14:paraId="22D1BB20" w14:textId="77777777" w:rsidR="00A6043C" w:rsidRPr="00B04574" w:rsidRDefault="00A6043C" w:rsidP="0064523E">
      <w:pPr>
        <w:pStyle w:val="NormalWeb"/>
        <w:numPr>
          <w:ilvl w:val="0"/>
          <w:numId w:val="22"/>
        </w:numPr>
      </w:pPr>
      <w:r w:rsidRPr="00B04574">
        <w:t>Si attiva il sistema di allarme interno della scuola (citofono, campanella, SMS).</w:t>
      </w:r>
    </w:p>
    <w:p w14:paraId="630479CA" w14:textId="77777777" w:rsidR="00A6043C" w:rsidRPr="00B04574" w:rsidRDefault="00A6043C" w:rsidP="00A6043C">
      <w:pPr>
        <w:pStyle w:val="Heading4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BLOCCO – LOCK-IN</w:t>
      </w:r>
    </w:p>
    <w:p w14:paraId="3DC118F1" w14:textId="77777777" w:rsidR="00A6043C" w:rsidRPr="00B04574" w:rsidRDefault="00A6043C" w:rsidP="0064523E">
      <w:pPr>
        <w:pStyle w:val="NormalWeb"/>
        <w:numPr>
          <w:ilvl w:val="0"/>
          <w:numId w:val="23"/>
        </w:numPr>
      </w:pPr>
      <w:r w:rsidRPr="00B04574">
        <w:t>Tutti gli studenti e il personale restano nei locali in cui si trovano.</w:t>
      </w:r>
    </w:p>
    <w:p w14:paraId="33E6B83B" w14:textId="77777777" w:rsidR="00A6043C" w:rsidRPr="00B04574" w:rsidRDefault="00A6043C" w:rsidP="0064523E">
      <w:pPr>
        <w:pStyle w:val="NormalWeb"/>
        <w:numPr>
          <w:ilvl w:val="0"/>
          <w:numId w:val="23"/>
        </w:numPr>
      </w:pPr>
      <w:r w:rsidRPr="00B04574">
        <w:t>Le porte vengono chiuse a chiave e bloccate con arredi (sedie, armadi).</w:t>
      </w:r>
    </w:p>
    <w:p w14:paraId="353691BE" w14:textId="77777777" w:rsidR="00A6043C" w:rsidRPr="00B04574" w:rsidRDefault="00A6043C" w:rsidP="0064523E">
      <w:pPr>
        <w:pStyle w:val="NormalWeb"/>
        <w:numPr>
          <w:ilvl w:val="0"/>
          <w:numId w:val="23"/>
        </w:numPr>
      </w:pPr>
      <w:r w:rsidRPr="00B04574">
        <w:t>Si spengono le luci e si abbassano le tende/persiane.</w:t>
      </w:r>
    </w:p>
    <w:p w14:paraId="0981E57E" w14:textId="77777777" w:rsidR="00A6043C" w:rsidRPr="00B04574" w:rsidRDefault="00A6043C" w:rsidP="00A6043C">
      <w:pPr>
        <w:pStyle w:val="Heading4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SILENZIO E NASCONDERSI – HIDE</w:t>
      </w:r>
    </w:p>
    <w:p w14:paraId="574DC07B" w14:textId="77777777" w:rsidR="00A6043C" w:rsidRPr="00B04574" w:rsidRDefault="00A6043C" w:rsidP="0064523E">
      <w:pPr>
        <w:pStyle w:val="NormalWeb"/>
        <w:numPr>
          <w:ilvl w:val="0"/>
          <w:numId w:val="24"/>
        </w:numPr>
      </w:pPr>
      <w:r w:rsidRPr="00B04574">
        <w:t>Studenti e personale si riparano dietro oggetti solidi, lontano da porte e finestre.</w:t>
      </w:r>
    </w:p>
    <w:p w14:paraId="5CDE00E1" w14:textId="77777777" w:rsidR="00A6043C" w:rsidRDefault="00A6043C" w:rsidP="0064523E">
      <w:pPr>
        <w:pStyle w:val="NormalWeb"/>
        <w:numPr>
          <w:ilvl w:val="0"/>
          <w:numId w:val="24"/>
        </w:numPr>
      </w:pPr>
      <w:r>
        <w:t>I dispositivi mobili vengono spenti o silenziati.</w:t>
      </w:r>
    </w:p>
    <w:p w14:paraId="4BD49B8B" w14:textId="77777777" w:rsidR="00A6043C" w:rsidRDefault="00A6043C" w:rsidP="0064523E">
      <w:pPr>
        <w:pStyle w:val="NormalWeb"/>
        <w:numPr>
          <w:ilvl w:val="0"/>
          <w:numId w:val="24"/>
        </w:numPr>
      </w:pPr>
      <w:r>
        <w:t>Non si risponde a colpi alla porta – le porte si aprono solo su istruzione della polizia.</w:t>
      </w:r>
    </w:p>
    <w:p w14:paraId="365FFB3D" w14:textId="77777777" w:rsidR="00A6043C" w:rsidRPr="00B04574" w:rsidRDefault="00A6043C" w:rsidP="00A6043C">
      <w:pPr>
        <w:pStyle w:val="Heading4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lastRenderedPageBreak/>
        <w:t>FUGA – EVACUAZIONE (SOLO SE SICURA)</w:t>
      </w:r>
    </w:p>
    <w:p w14:paraId="1B36218A" w14:textId="77777777" w:rsidR="00A6043C" w:rsidRPr="00B04574" w:rsidRDefault="00A6043C" w:rsidP="0064523E">
      <w:pPr>
        <w:pStyle w:val="NormalWeb"/>
        <w:numPr>
          <w:ilvl w:val="0"/>
          <w:numId w:val="25"/>
        </w:numPr>
      </w:pPr>
      <w:r w:rsidRPr="00B04574">
        <w:t>Se esiste un percorso sicuro e chiaro per la fuga, studenti e personale lasciano l’edificio e si dirigono verso il punto di evacuazione stabilito.</w:t>
      </w:r>
    </w:p>
    <w:p w14:paraId="06B15E76" w14:textId="77777777" w:rsidR="00A6043C" w:rsidRPr="00B04574" w:rsidRDefault="00A6043C" w:rsidP="0064523E">
      <w:pPr>
        <w:pStyle w:val="NormalWeb"/>
        <w:numPr>
          <w:ilvl w:val="0"/>
          <w:numId w:val="25"/>
        </w:numPr>
      </w:pPr>
      <w:r w:rsidRPr="00B04574">
        <w:t>Non si portano oggetti personali – la velocità e la sicurezza sono la priorità.</w:t>
      </w:r>
    </w:p>
    <w:p w14:paraId="5D81989A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7C6237C">
          <v:rect id="_x0000_i1030" style="width:0;height:1.5pt" o:hralign="center" o:hrstd="t" o:hr="t" fillcolor="#a0a0a0" stroked="f"/>
        </w:pict>
      </w:r>
    </w:p>
    <w:p w14:paraId="4FC82D94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8.2.4.2. PROCEDURA PER GLI STUDENTI</w:t>
      </w:r>
    </w:p>
    <w:p w14:paraId="4D89543E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Al segnale di LOCK-IN, tutte le attività vengono immediatamente interrotte.</w:t>
      </w:r>
    </w:p>
    <w:p w14:paraId="2871A152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Restare nel locale in cui ci si trova.</w:t>
      </w:r>
    </w:p>
    <w:p w14:paraId="2A46959E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L’insegnante o il responsabile chiude e blocca la porta.</w:t>
      </w:r>
    </w:p>
    <w:p w14:paraId="70E6852B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Spegnere le luci e abbassare le tende.</w:t>
      </w:r>
    </w:p>
    <w:p w14:paraId="568FBA5B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Nascondersi fuori dalla vista di porte e finestre.</w:t>
      </w:r>
    </w:p>
    <w:p w14:paraId="62ED1916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Silenziare i telefoni e mantenere il silenzio.</w:t>
      </w:r>
    </w:p>
    <w:p w14:paraId="3CE84DA4" w14:textId="77777777" w:rsidR="00A6043C" w:rsidRPr="00B04574" w:rsidRDefault="00A6043C" w:rsidP="0064523E">
      <w:pPr>
        <w:pStyle w:val="NormalWeb"/>
        <w:numPr>
          <w:ilvl w:val="0"/>
          <w:numId w:val="26"/>
        </w:numPr>
      </w:pPr>
      <w:r w:rsidRPr="00B04574">
        <w:t>Non aprire la porta a nessuno fino a istruzioni chiare e confermate da parte della polizia, del dirigente scolastico o dell’operatore per la sicurezza e protezione civile.</w:t>
      </w:r>
    </w:p>
    <w:p w14:paraId="36F74E97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74C407C">
          <v:rect id="_x0000_i1031" style="width:0;height:1.5pt" o:hralign="center" o:hrstd="t" o:hr="t" fillcolor="#a0a0a0" stroked="f"/>
        </w:pict>
      </w:r>
    </w:p>
    <w:p w14:paraId="488ED1AB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8.2.4.3. PROCEDURA PER IL PERSONALE SCOLASTICO</w:t>
      </w:r>
    </w:p>
    <w:p w14:paraId="2A0E6CA8" w14:textId="77777777" w:rsidR="00A6043C" w:rsidRPr="00B04574" w:rsidRDefault="00A6043C" w:rsidP="00A6043C">
      <w:pPr>
        <w:pStyle w:val="NormalWeb"/>
      </w:pPr>
      <w:r w:rsidRPr="00B04574">
        <w:t>Alla ricezione dell’allarme:</w:t>
      </w:r>
    </w:p>
    <w:p w14:paraId="066B3337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Bloccare immediatamente la porta del locale in cui si trovano con gli studenti.</w:t>
      </w:r>
    </w:p>
    <w:p w14:paraId="599871B6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Usare sedie, banchi, cinture per bloccare le porte.</w:t>
      </w:r>
    </w:p>
    <w:p w14:paraId="484F3DD1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Interrompere ogni attività e comunicazione.</w:t>
      </w:r>
    </w:p>
    <w:p w14:paraId="23034794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Nascondere gli studenti nella zona più sicura del locale.</w:t>
      </w:r>
    </w:p>
    <w:p w14:paraId="4FDDCBA3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Tenere l’elenco degli studenti presenti in modo discreto e silenzioso.</w:t>
      </w:r>
    </w:p>
    <w:p w14:paraId="0ADA0203" w14:textId="77777777" w:rsidR="00A6043C" w:rsidRPr="00B04574" w:rsidRDefault="00A6043C" w:rsidP="0064523E">
      <w:pPr>
        <w:pStyle w:val="NormalWeb"/>
        <w:numPr>
          <w:ilvl w:val="0"/>
          <w:numId w:val="27"/>
        </w:numPr>
      </w:pPr>
      <w:r w:rsidRPr="00B04574">
        <w:t>Non lasciare il locale fino a ordine esplicito della polizia, del dirigente scolastico o dell’operatore di sicurezza.</w:t>
      </w:r>
    </w:p>
    <w:p w14:paraId="688BDFBD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352B939">
          <v:rect id="_x0000_i1032" style="width:0;height:1.5pt" o:hralign="center" o:hrstd="t" o:hr="t" fillcolor="#a0a0a0" stroked="f"/>
        </w:pict>
      </w:r>
    </w:p>
    <w:p w14:paraId="59134DC5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8.2.4.4. COMUNICAZIONE E CANALI DI SICUREZZA</w:t>
      </w:r>
    </w:p>
    <w:p w14:paraId="549B5EEC" w14:textId="77777777" w:rsidR="00A6043C" w:rsidRPr="00B04574" w:rsidRDefault="00A6043C" w:rsidP="0064523E">
      <w:pPr>
        <w:pStyle w:val="NormalWeb"/>
        <w:numPr>
          <w:ilvl w:val="0"/>
          <w:numId w:val="28"/>
        </w:numPr>
      </w:pPr>
      <w:r w:rsidRPr="00B04574">
        <w:t>Il segnale di LOCK-IN deve essere chiaro e riconoscibile (suono specifico, sistema SMS, altoparlanti).</w:t>
      </w:r>
    </w:p>
    <w:p w14:paraId="67957433" w14:textId="77777777" w:rsidR="00A6043C" w:rsidRPr="00B04574" w:rsidRDefault="00A6043C" w:rsidP="0064523E">
      <w:pPr>
        <w:pStyle w:val="NormalWeb"/>
        <w:numPr>
          <w:ilvl w:val="0"/>
          <w:numId w:val="28"/>
        </w:numPr>
      </w:pPr>
      <w:r w:rsidRPr="00B04574">
        <w:t>Segnali falsi (colpi alla porta, richieste senza identificazione) vanno ignorati.</w:t>
      </w:r>
    </w:p>
    <w:p w14:paraId="6B97BB04" w14:textId="77777777" w:rsidR="00A6043C" w:rsidRPr="00B04574" w:rsidRDefault="00A6043C" w:rsidP="0064523E">
      <w:pPr>
        <w:pStyle w:val="NormalWeb"/>
        <w:numPr>
          <w:ilvl w:val="0"/>
          <w:numId w:val="28"/>
        </w:numPr>
      </w:pPr>
      <w:r w:rsidRPr="00B04574">
        <w:t>Le porte si aprono solo su ordine esplicito della polizia con identificazione, o del dirigente scolastico in coordinamento con la polizia.</w:t>
      </w:r>
    </w:p>
    <w:p w14:paraId="36EE7746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798BA4A">
          <v:rect id="_x0000_i1033" style="width:0;height:1.5pt" o:hralign="center" o:hrstd="t" o:hr="t" fillcolor="#a0a0a0" stroked="f"/>
        </w:pict>
      </w:r>
    </w:p>
    <w:p w14:paraId="756284C7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8.2.4.5. PROCEDURE DOPO IL LOCK-IN</w:t>
      </w:r>
    </w:p>
    <w:p w14:paraId="5F8CCA04" w14:textId="77777777" w:rsidR="00A6043C" w:rsidRPr="00B04574" w:rsidRDefault="00A6043C" w:rsidP="0064523E">
      <w:pPr>
        <w:pStyle w:val="NormalWeb"/>
        <w:numPr>
          <w:ilvl w:val="0"/>
          <w:numId w:val="29"/>
        </w:numPr>
      </w:pPr>
      <w:r w:rsidRPr="00B04574">
        <w:t>Con l’arrivo della polizia e la messa in sicurezza dell’area, si termina il LOCK-IN.</w:t>
      </w:r>
    </w:p>
    <w:p w14:paraId="372EE1E2" w14:textId="77777777" w:rsidR="00A6043C" w:rsidRPr="00B04574" w:rsidRDefault="00A6043C" w:rsidP="0064523E">
      <w:pPr>
        <w:pStyle w:val="NormalWeb"/>
        <w:numPr>
          <w:ilvl w:val="0"/>
          <w:numId w:val="29"/>
        </w:numPr>
      </w:pPr>
      <w:r w:rsidRPr="00B04574">
        <w:t>Si raccolgono i dati sui presenti e sugli eventuali feriti.</w:t>
      </w:r>
    </w:p>
    <w:p w14:paraId="1C9C5A32" w14:textId="77777777" w:rsidR="00A6043C" w:rsidRPr="00B04574" w:rsidRDefault="00A6043C" w:rsidP="0064523E">
      <w:pPr>
        <w:pStyle w:val="NormalWeb"/>
        <w:numPr>
          <w:ilvl w:val="0"/>
          <w:numId w:val="29"/>
        </w:numPr>
      </w:pPr>
      <w:r w:rsidRPr="00B04574">
        <w:t>Si fornisce supporto psicologico a studenti e personale.</w:t>
      </w:r>
    </w:p>
    <w:p w14:paraId="353CE165" w14:textId="77777777" w:rsidR="00A6043C" w:rsidRPr="00B04574" w:rsidRDefault="00A6043C" w:rsidP="0064523E">
      <w:pPr>
        <w:pStyle w:val="NormalWeb"/>
        <w:numPr>
          <w:ilvl w:val="0"/>
          <w:numId w:val="29"/>
        </w:numPr>
      </w:pPr>
      <w:r w:rsidRPr="00B04574">
        <w:t>I genitori vengono informati tramite canali ufficiali.</w:t>
      </w:r>
    </w:p>
    <w:p w14:paraId="7B9FA020" w14:textId="77777777" w:rsidR="00A6043C" w:rsidRPr="00B04574" w:rsidRDefault="00A6043C" w:rsidP="0064523E">
      <w:pPr>
        <w:pStyle w:val="NormalWeb"/>
        <w:numPr>
          <w:ilvl w:val="0"/>
          <w:numId w:val="29"/>
        </w:numPr>
      </w:pPr>
      <w:r w:rsidRPr="00B04574">
        <w:t>Si analizza l’intervento ed eventualmente si aggiorna il protocollo.</w:t>
      </w:r>
    </w:p>
    <w:p w14:paraId="35CEF3EC" w14:textId="77777777" w:rsidR="00A6043C" w:rsidRPr="00B04574" w:rsidRDefault="00A6043C" w:rsidP="00A6043C">
      <w:pPr>
        <w:pStyle w:val="NormalWeb"/>
      </w:pPr>
      <w:r w:rsidRPr="00B04574">
        <w:rPr>
          <w:rStyle w:val="Strong"/>
        </w:rPr>
        <w:lastRenderedPageBreak/>
        <w:t>ALLEGATI:</w:t>
      </w:r>
    </w:p>
    <w:p w14:paraId="5F7067CB" w14:textId="77777777" w:rsidR="00A6043C" w:rsidRPr="00B04574" w:rsidRDefault="00A6043C" w:rsidP="0064523E">
      <w:pPr>
        <w:pStyle w:val="NormalWeb"/>
        <w:numPr>
          <w:ilvl w:val="0"/>
          <w:numId w:val="30"/>
        </w:numPr>
      </w:pPr>
      <w:r w:rsidRPr="00B04574">
        <w:t>Lista di controllo per il personale scolastico</w:t>
      </w:r>
    </w:p>
    <w:p w14:paraId="764AC663" w14:textId="77777777" w:rsidR="00A6043C" w:rsidRPr="00B04574" w:rsidRDefault="00A6043C" w:rsidP="0064523E">
      <w:pPr>
        <w:pStyle w:val="NormalWeb"/>
        <w:numPr>
          <w:ilvl w:val="0"/>
          <w:numId w:val="30"/>
        </w:numPr>
      </w:pPr>
      <w:r w:rsidRPr="00B04574">
        <w:t>Volantino informativo per i genitori, es.:</w:t>
      </w:r>
    </w:p>
    <w:p w14:paraId="2DA9B688" w14:textId="77777777" w:rsidR="00A6043C" w:rsidRPr="00B04574" w:rsidRDefault="00A6043C" w:rsidP="0064523E">
      <w:pPr>
        <w:pStyle w:val="NormalWeb"/>
        <w:numPr>
          <w:ilvl w:val="1"/>
          <w:numId w:val="30"/>
        </w:numPr>
      </w:pPr>
      <w:r w:rsidRPr="00B04574">
        <w:t>La scuola dispone di un protocollo di sicurezza definito.</w:t>
      </w:r>
    </w:p>
    <w:p w14:paraId="62CC4EE7" w14:textId="77777777" w:rsidR="00A6043C" w:rsidRPr="00B04574" w:rsidRDefault="00A6043C" w:rsidP="0064523E">
      <w:pPr>
        <w:pStyle w:val="NormalWeb"/>
        <w:numPr>
          <w:ilvl w:val="1"/>
          <w:numId w:val="30"/>
        </w:numPr>
      </w:pPr>
      <w:r w:rsidRPr="00B04574">
        <w:t>In caso di incidente, le informazioni verranno fornite solo da personale autorizzato o dalla polizia.</w:t>
      </w:r>
    </w:p>
    <w:p w14:paraId="52FBE968" w14:textId="77777777" w:rsidR="00A6043C" w:rsidRPr="00B04574" w:rsidRDefault="00A6043C" w:rsidP="0064523E">
      <w:pPr>
        <w:pStyle w:val="NormalWeb"/>
        <w:numPr>
          <w:ilvl w:val="1"/>
          <w:numId w:val="30"/>
        </w:numPr>
      </w:pPr>
      <w:r w:rsidRPr="00B04574">
        <w:t>Non recarsi a scuola finché non viene dichiarato sicuro farlo.</w:t>
      </w:r>
    </w:p>
    <w:p w14:paraId="25360D6E" w14:textId="77777777" w:rsidR="00A6043C" w:rsidRPr="00B04574" w:rsidRDefault="00A6043C" w:rsidP="00A6043C">
      <w:pPr>
        <w:pStyle w:val="NormalWeb"/>
      </w:pPr>
      <w:r w:rsidRPr="00B04574">
        <w:rPr>
          <w:rStyle w:val="Strong"/>
        </w:rPr>
        <w:t>CONTATTI:</w:t>
      </w:r>
    </w:p>
    <w:p w14:paraId="25ADF5DA" w14:textId="77777777" w:rsidR="00A6043C" w:rsidRPr="00B04574" w:rsidRDefault="00A6043C" w:rsidP="0064523E">
      <w:pPr>
        <w:pStyle w:val="NormalWeb"/>
        <w:numPr>
          <w:ilvl w:val="0"/>
          <w:numId w:val="31"/>
        </w:numPr>
      </w:pPr>
      <w:r w:rsidRPr="00B04574">
        <w:t>Polizia: 192</w:t>
      </w:r>
    </w:p>
    <w:p w14:paraId="1DBD6B36" w14:textId="77777777" w:rsidR="00A6043C" w:rsidRPr="00B04574" w:rsidRDefault="00A6043C" w:rsidP="0064523E">
      <w:pPr>
        <w:pStyle w:val="NormalWeb"/>
        <w:numPr>
          <w:ilvl w:val="0"/>
          <w:numId w:val="31"/>
        </w:numPr>
      </w:pPr>
      <w:r w:rsidRPr="00B04574">
        <w:t>Servizi di emergenza: 112</w:t>
      </w:r>
    </w:p>
    <w:p w14:paraId="06C6C73E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92F8904">
          <v:rect id="_x0000_i1034" style="width:0;height:1.5pt" o:hralign="center" o:hrstd="t" o:hr="t" fillcolor="#a0a0a0" stroked="f"/>
        </w:pict>
      </w:r>
    </w:p>
    <w:p w14:paraId="12D65A16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8.2.4.6. CONSEGUENZE – INTERVENTO POST-CRISI</w:t>
      </w:r>
    </w:p>
    <w:p w14:paraId="444AB930" w14:textId="77777777" w:rsidR="00A6043C" w:rsidRPr="00B04574" w:rsidRDefault="00A6043C" w:rsidP="0064523E">
      <w:pPr>
        <w:pStyle w:val="NormalWeb"/>
        <w:numPr>
          <w:ilvl w:val="0"/>
          <w:numId w:val="32"/>
        </w:numPr>
      </w:pPr>
      <w:r w:rsidRPr="00B04574">
        <w:t>Supporto psicologico per studenti e personale.</w:t>
      </w:r>
    </w:p>
    <w:p w14:paraId="01AF2CF3" w14:textId="77777777" w:rsidR="00A6043C" w:rsidRPr="00B04574" w:rsidRDefault="00A6043C" w:rsidP="0064523E">
      <w:pPr>
        <w:pStyle w:val="NormalWeb"/>
        <w:numPr>
          <w:ilvl w:val="0"/>
          <w:numId w:val="32"/>
        </w:numPr>
      </w:pPr>
      <w:r w:rsidRPr="00B04574">
        <w:t>Comunicazione con i genitori tramite canali ufficiali.</w:t>
      </w:r>
    </w:p>
    <w:p w14:paraId="385C16D5" w14:textId="77777777" w:rsidR="00A6043C" w:rsidRPr="00B04574" w:rsidRDefault="00A6043C" w:rsidP="0064523E">
      <w:pPr>
        <w:pStyle w:val="NormalWeb"/>
        <w:numPr>
          <w:ilvl w:val="0"/>
          <w:numId w:val="32"/>
        </w:numPr>
      </w:pPr>
      <w:r w:rsidRPr="00B04574">
        <w:t>Analisi dell’evento e revisione del protocollo di sicurezza.</w:t>
      </w:r>
      <w:r w:rsidRPr="00B04574">
        <w:br/>
      </w:r>
      <w:r w:rsidRPr="00B04574">
        <w:rPr>
          <w:rStyle w:val="Strong"/>
        </w:rPr>
        <w:t>NOTA:</w:t>
      </w:r>
      <w:r w:rsidRPr="00B04574">
        <w:t xml:space="preserve"> Il protocollo deve essere esercitato almeno una volta all’anno e tutto il personale deve conoscerne ruoli e procedure.</w:t>
      </w:r>
    </w:p>
    <w:p w14:paraId="3FE4B7D5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FA83A04">
          <v:rect id="_x0000_i1035" style="width:0;height:1.5pt" o:hralign="center" o:hrstd="t" o:hr="t" fillcolor="#a0a0a0" stroked="f"/>
        </w:pict>
      </w:r>
    </w:p>
    <w:p w14:paraId="446D37AD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8.2.5. Intervento della scuola in caso di ingresso non autorizzato</w:t>
      </w:r>
    </w:p>
    <w:p w14:paraId="2CFDC4C3" w14:textId="77777777" w:rsidR="00A6043C" w:rsidRPr="00B04574" w:rsidRDefault="00A6043C" w:rsidP="0064523E">
      <w:pPr>
        <w:pStyle w:val="NormalWeb"/>
        <w:numPr>
          <w:ilvl w:val="0"/>
          <w:numId w:val="33"/>
        </w:numPr>
      </w:pPr>
      <w:r w:rsidRPr="00B04574">
        <w:rPr>
          <w:rStyle w:val="Strong"/>
        </w:rPr>
        <w:t>Studenti:</w:t>
      </w:r>
      <w:r w:rsidRPr="00B04574">
        <w:t xml:space="preserve"> Informano immediatamente l’insegnante o il personale più vicino.</w:t>
      </w:r>
    </w:p>
    <w:p w14:paraId="1E72294F" w14:textId="77777777" w:rsidR="00A6043C" w:rsidRPr="00B04574" w:rsidRDefault="00A6043C" w:rsidP="0064523E">
      <w:pPr>
        <w:pStyle w:val="NormalWeb"/>
        <w:numPr>
          <w:ilvl w:val="0"/>
          <w:numId w:val="33"/>
        </w:numPr>
      </w:pPr>
      <w:r w:rsidRPr="00B04574">
        <w:rPr>
          <w:rStyle w:val="Strong"/>
        </w:rPr>
        <w:t>Personale:</w:t>
      </w:r>
      <w:r w:rsidRPr="00B04574">
        <w:t xml:space="preserve"> Chiude gli accessi, informa il dirigente o l’operatore per la sicurezza e, se necessario, chiama la polizia.</w:t>
      </w:r>
    </w:p>
    <w:p w14:paraId="1CA78595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3C683F2">
          <v:rect id="_x0000_i1036" style="width:0;height:1.5pt" o:hralign="center" o:hrstd="t" o:hr="t" fillcolor="#a0a0a0" stroked="f"/>
        </w:pict>
      </w:r>
    </w:p>
    <w:p w14:paraId="61BC5C59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8.2.6. Intervento della scuola in caso di violenza (bullismo, mobbing)</w:t>
      </w:r>
    </w:p>
    <w:p w14:paraId="122FBD84" w14:textId="77777777" w:rsidR="00A6043C" w:rsidRPr="00B04574" w:rsidRDefault="00A6043C" w:rsidP="00A6043C">
      <w:pPr>
        <w:pStyle w:val="NormalWeb"/>
      </w:pPr>
      <w:r w:rsidRPr="00B04574">
        <w:t>La violenza tra studenti, fisica o psicologica, rappresenta una minaccia seria che richiede reazione immediata.</w:t>
      </w:r>
    </w:p>
    <w:p w14:paraId="4C863C1B" w14:textId="77777777" w:rsidR="00A6043C" w:rsidRPr="00B04574" w:rsidRDefault="00A6043C" w:rsidP="0064523E">
      <w:pPr>
        <w:pStyle w:val="NormalWeb"/>
        <w:numPr>
          <w:ilvl w:val="0"/>
          <w:numId w:val="34"/>
        </w:numPr>
      </w:pPr>
      <w:r w:rsidRPr="00B04574">
        <w:rPr>
          <w:rStyle w:val="Strong"/>
        </w:rPr>
        <w:t>Studenti:</w:t>
      </w:r>
      <w:r w:rsidRPr="00B04574">
        <w:t xml:space="preserve"> Si allontanano dal pericolo, chiedono aiuto a un insegnante o al pedagogo.</w:t>
      </w:r>
    </w:p>
    <w:p w14:paraId="54BCB8C4" w14:textId="77777777" w:rsidR="00A6043C" w:rsidRPr="00B04574" w:rsidRDefault="00A6043C" w:rsidP="0064523E">
      <w:pPr>
        <w:pStyle w:val="NormalWeb"/>
        <w:numPr>
          <w:ilvl w:val="0"/>
          <w:numId w:val="34"/>
        </w:numPr>
      </w:pPr>
      <w:r w:rsidRPr="00B04574">
        <w:rPr>
          <w:rStyle w:val="Strong"/>
        </w:rPr>
        <w:t>Personale:</w:t>
      </w:r>
      <w:r w:rsidRPr="00B04574">
        <w:t xml:space="preserve"> Interviene se è sicuro farlo, impedisce ulteriori aggressioni, segnala l’evento ai servizi scolastici, ai centri sociali, alle strutture sanitarie e, se necessario, alla polizia.</w:t>
      </w:r>
    </w:p>
    <w:p w14:paraId="670912B0" w14:textId="77777777" w:rsidR="00A6043C" w:rsidRPr="00B04574" w:rsidRDefault="00A6043C" w:rsidP="00A6043C">
      <w:pPr>
        <w:pStyle w:val="NormalWeb"/>
      </w:pPr>
      <w:r w:rsidRPr="00B04574">
        <w:rPr>
          <w:rStyle w:val="Strong"/>
        </w:rPr>
        <w:t>Agire in conformità con il Protocollo ministeriale per la gestione della violenza tra bambini e giovani.</w:t>
      </w:r>
    </w:p>
    <w:p w14:paraId="621EE1D2" w14:textId="77777777" w:rsidR="00A6043C" w:rsidRPr="00B04574" w:rsidRDefault="008E0E22" w:rsidP="00A60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1C0A23E">
          <v:rect id="_x0000_i1037" style="width:0;height:1.5pt" o:hralign="center" o:hrstd="t" o:hr="t" fillcolor="#a0a0a0" stroked="f"/>
        </w:pict>
      </w:r>
    </w:p>
    <w:p w14:paraId="55CA271B" w14:textId="77777777" w:rsidR="00A6043C" w:rsidRPr="00B04574" w:rsidRDefault="00A6043C" w:rsidP="00A6043C">
      <w:pPr>
        <w:pStyle w:val="Heading3"/>
        <w:rPr>
          <w:rFonts w:ascii="Times New Roman" w:hAnsi="Times New Roman" w:cs="Times New Roman"/>
          <w:color w:val="auto"/>
        </w:rPr>
      </w:pPr>
      <w:r w:rsidRPr="00B04574">
        <w:rPr>
          <w:rStyle w:val="Strong"/>
          <w:rFonts w:ascii="Times New Roman" w:hAnsi="Times New Roman" w:cs="Times New Roman"/>
          <w:b w:val="0"/>
          <w:bCs w:val="0"/>
          <w:color w:val="auto"/>
        </w:rPr>
        <w:t>8.2.7. Intervento della scuola in caso di malattie infettive</w:t>
      </w:r>
    </w:p>
    <w:p w14:paraId="474B0D47" w14:textId="77777777" w:rsidR="00A6043C" w:rsidRPr="00B04574" w:rsidRDefault="00A6043C" w:rsidP="0064523E">
      <w:pPr>
        <w:pStyle w:val="NormalWeb"/>
        <w:numPr>
          <w:ilvl w:val="0"/>
          <w:numId w:val="35"/>
        </w:numPr>
      </w:pPr>
      <w:r w:rsidRPr="00B04574">
        <w:rPr>
          <w:rStyle w:val="Strong"/>
        </w:rPr>
        <w:t>Studenti:</w:t>
      </w:r>
      <w:r w:rsidRPr="00B04574">
        <w:t xml:space="preserve"> Partecipano alla didattica online se in isolamento, seguono le istruzioni igieniche.</w:t>
      </w:r>
    </w:p>
    <w:p w14:paraId="254927CC" w14:textId="77777777" w:rsidR="00A6043C" w:rsidRPr="00B04574" w:rsidRDefault="00A6043C" w:rsidP="0064523E">
      <w:pPr>
        <w:pStyle w:val="NormalWeb"/>
        <w:numPr>
          <w:ilvl w:val="0"/>
          <w:numId w:val="35"/>
        </w:numPr>
      </w:pPr>
      <w:r w:rsidRPr="00B04574">
        <w:rPr>
          <w:rStyle w:val="Strong"/>
        </w:rPr>
        <w:lastRenderedPageBreak/>
        <w:t>Personale:</w:t>
      </w:r>
      <w:r w:rsidRPr="00B04574">
        <w:t xml:space="preserve"> Applica le raccomandazioni dell’Istituto Croato di Sanità Pubblica (HZJZ), tiene registro degli infetti e informa i genitori.</w:t>
      </w:r>
    </w:p>
    <w:p w14:paraId="02889022" w14:textId="77777777" w:rsidR="00A6043C" w:rsidRPr="00B04574" w:rsidRDefault="00A6043C" w:rsidP="0064523E">
      <w:pPr>
        <w:pStyle w:val="NormalWeb"/>
        <w:numPr>
          <w:ilvl w:val="0"/>
          <w:numId w:val="35"/>
        </w:numPr>
      </w:pPr>
      <w:r w:rsidRPr="00B04574">
        <w:rPr>
          <w:rStyle w:val="Strong"/>
        </w:rPr>
        <w:t>Condurre attività informative ed educative</w:t>
      </w:r>
      <w:r w:rsidRPr="00B04574">
        <w:t xml:space="preserve"> sugli agenti infettivi tra gli studenti.</w:t>
      </w:r>
    </w:p>
    <w:p w14:paraId="6E16059A" w14:textId="77777777" w:rsidR="00C5032E" w:rsidRPr="00B04574" w:rsidRDefault="00C5032E" w:rsidP="00C50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537B02C" w14:textId="77777777" w:rsidR="00C5032E" w:rsidRPr="00B04574" w:rsidRDefault="00C5032E" w:rsidP="00C50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E6772" w14:textId="54E985F3" w:rsidR="00C5032E" w:rsidRPr="00B04574" w:rsidRDefault="00C958AB" w:rsidP="00C95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4574">
        <w:rPr>
          <w:rFonts w:ascii="Times New Roman" w:eastAsia="Calibri" w:hAnsi="Times New Roman" w:cs="Times New Roman"/>
          <w:b/>
          <w:sz w:val="24"/>
          <w:szCs w:val="24"/>
        </w:rPr>
        <w:t xml:space="preserve">IX. </w:t>
      </w:r>
      <w:r w:rsidR="0064523E" w:rsidRPr="00B04574">
        <w:rPr>
          <w:rFonts w:ascii="Times New Roman" w:eastAsia="Calibri" w:hAnsi="Times New Roman" w:cs="Times New Roman"/>
          <w:b/>
          <w:sz w:val="24"/>
          <w:szCs w:val="24"/>
        </w:rPr>
        <w:t>CONCLUSIONE</w:t>
      </w:r>
    </w:p>
    <w:p w14:paraId="1A8343A1" w14:textId="77777777" w:rsidR="00C5032E" w:rsidRPr="00B04574" w:rsidRDefault="00C5032E" w:rsidP="00C50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A0107E" w14:textId="77777777" w:rsidR="0064523E" w:rsidRPr="00B04574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74">
        <w:rPr>
          <w:rFonts w:ascii="Times New Roman" w:eastAsia="Calibri" w:hAnsi="Times New Roman" w:cs="Times New Roman"/>
          <w:sz w:val="24"/>
          <w:szCs w:val="24"/>
        </w:rPr>
        <w:t>Il presente piano ha l’obiettivo di tutelare i diritti e la sicurezza di ogni alunno e membro del personale scolastico, in conformità con le normative vigenti e con il Protocollo del Ministero della Scienza, dell'Istruzione e dei Giovani (MZOM) del 2025.</w:t>
      </w:r>
    </w:p>
    <w:p w14:paraId="64A572BC" w14:textId="77777777" w:rsidR="0064523E" w:rsidRPr="00B04574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74">
        <w:rPr>
          <w:rFonts w:ascii="Times New Roman" w:eastAsia="Calibri" w:hAnsi="Times New Roman" w:cs="Times New Roman"/>
          <w:sz w:val="24"/>
          <w:szCs w:val="24"/>
        </w:rPr>
        <w:t>Il piano di sicurezza dell’istituto scolastico è fondamentale per garantire un ambiente sicuro e stimolante, in cui gli studenti possano sviluppare liberamente le proprie competenze e conoscenze, e in cui docenti e personale possano svolgere le proprie mansioni senza timore di minacce.</w:t>
      </w:r>
    </w:p>
    <w:p w14:paraId="3A2F82A5" w14:textId="77777777" w:rsidR="0064523E" w:rsidRPr="00B04574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B3C071" w14:textId="77777777" w:rsidR="0064523E" w:rsidRPr="00B04574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74">
        <w:rPr>
          <w:rFonts w:ascii="Times New Roman" w:eastAsia="Calibri" w:hAnsi="Times New Roman" w:cs="Times New Roman"/>
          <w:sz w:val="24"/>
          <w:szCs w:val="24"/>
        </w:rPr>
        <w:t>L’implementazione delle misure di sicurezza garantisce non solo la protezione fisica degli spazi scolastici, ma anche la sicurezza emotiva e psicologica di tutti i membri della comunità scolastica.</w:t>
      </w:r>
    </w:p>
    <w:p w14:paraId="49EA9A59" w14:textId="77777777" w:rsidR="0064523E" w:rsidRPr="00B04574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574">
        <w:rPr>
          <w:rFonts w:ascii="Times New Roman" w:eastAsia="Calibri" w:hAnsi="Times New Roman" w:cs="Times New Roman"/>
          <w:sz w:val="24"/>
          <w:szCs w:val="24"/>
        </w:rPr>
        <w:t>L’applicazione prioritaria delle misure prescritte rappresenta la base per creare un ambiente scolastico stabile.</w:t>
      </w:r>
    </w:p>
    <w:p w14:paraId="4830265E" w14:textId="77777777" w:rsidR="0064523E" w:rsidRPr="0064523E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CBC69" w14:textId="77777777" w:rsidR="0064523E" w:rsidRPr="0064523E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23E">
        <w:rPr>
          <w:rFonts w:ascii="Times New Roman" w:eastAsia="Calibri" w:hAnsi="Times New Roman" w:cs="Times New Roman"/>
          <w:sz w:val="24"/>
          <w:szCs w:val="24"/>
        </w:rPr>
        <w:t>La valutazione regolare delle misure implementate e il loro adeguamento in base alle nuove sfide, tecnologie e ai cambiamenti delle norme sociali è di fondamentale importanza.</w:t>
      </w:r>
    </w:p>
    <w:p w14:paraId="5C11E527" w14:textId="77777777" w:rsidR="0064523E" w:rsidRDefault="006452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23E">
        <w:rPr>
          <w:rFonts w:ascii="Times New Roman" w:eastAsia="Calibri" w:hAnsi="Times New Roman" w:cs="Times New Roman"/>
          <w:sz w:val="24"/>
          <w:szCs w:val="24"/>
        </w:rPr>
        <w:t>Ciò consente l’identificazione di eventuali vulnerabilità, il miglioramento dei protocolli di sicurezza e un tempestivo intervento in caso di nuove minacce.</w:t>
      </w:r>
    </w:p>
    <w:p w14:paraId="0C7450A9" w14:textId="4CC5D1E4" w:rsidR="000D2595" w:rsidRPr="00D85B3E" w:rsidRDefault="00D85B3E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5B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X. </w:t>
      </w:r>
      <w:r w:rsidR="0064523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ALLEGATI</w:t>
      </w:r>
    </w:p>
    <w:p w14:paraId="36B034ED" w14:textId="335105BC" w:rsidR="0064523E" w:rsidRDefault="0064523E" w:rsidP="0064523E">
      <w:pPr>
        <w:pStyle w:val="NormalWeb"/>
        <w:ind w:left="705"/>
      </w:pPr>
      <w:r>
        <w:rPr>
          <w:rStyle w:val="Strong"/>
        </w:rPr>
        <w:t>ALLEGATO 1:</w:t>
      </w:r>
      <w:r>
        <w:t xml:space="preserve"> Piano di evacuazione e salvataggio</w:t>
      </w:r>
      <w:r>
        <w:br/>
      </w:r>
      <w:r>
        <w:rPr>
          <w:rStyle w:val="Strong"/>
        </w:rPr>
        <w:t>ALLEGATO 2:</w:t>
      </w:r>
      <w:r>
        <w:t xml:space="preserve"> Piano di chiusura e messa in sicurezza (lockdown)</w:t>
      </w:r>
      <w:r>
        <w:br/>
      </w:r>
      <w:r>
        <w:rPr>
          <w:rStyle w:val="Strong"/>
        </w:rPr>
        <w:t>ALLEGATO 3:</w:t>
      </w:r>
      <w:r>
        <w:t xml:space="preserve"> Piano di intervento in caso di segnalazione di ordigno esplosivo</w:t>
      </w:r>
      <w:r>
        <w:br/>
      </w:r>
      <w:r>
        <w:rPr>
          <w:rStyle w:val="Strong"/>
        </w:rPr>
        <w:t>ALLEGATO 4:</w:t>
      </w:r>
      <w:r>
        <w:t xml:space="preserve"> Piano di primo soccorso</w:t>
      </w:r>
    </w:p>
    <w:p w14:paraId="4A760089" w14:textId="20EB3952" w:rsidR="000D2595" w:rsidRPr="00B81EA0" w:rsidRDefault="000D2595" w:rsidP="0064523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DD5200" w14:textId="77777777" w:rsidR="00496241" w:rsidRDefault="00496241" w:rsidP="006452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4CB353" w14:textId="77777777" w:rsidR="00606834" w:rsidRDefault="00606834" w:rsidP="006452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F85F5C" w14:textId="0AD6B2F2" w:rsidR="00606834" w:rsidRDefault="00EA4FE6" w:rsidP="006452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64523E" w:rsidRPr="0064523E">
        <w:rPr>
          <w:rFonts w:ascii="Times New Roman" w:hAnsi="Times New Roman" w:cs="Times New Roman"/>
          <w:sz w:val="24"/>
          <w:szCs w:val="24"/>
        </w:rPr>
        <w:t xml:space="preserve">DIRIGENTE SCOLASTICO: </w:t>
      </w:r>
    </w:p>
    <w:p w14:paraId="6E8306CD" w14:textId="3049D6B2" w:rsidR="009715A2" w:rsidRDefault="0064523E" w:rsidP="0064523E">
      <w:pPr>
        <w:jc w:val="right"/>
        <w:rPr>
          <w:rFonts w:ascii="Times New Roman" w:hAnsi="Times New Roman" w:cs="Times New Roman"/>
          <w:sz w:val="24"/>
          <w:szCs w:val="24"/>
        </w:rPr>
      </w:pPr>
      <w:r w:rsidRPr="0064523E">
        <w:rPr>
          <w:rFonts w:ascii="Times New Roman" w:hAnsi="Times New Roman" w:cs="Times New Roman"/>
          <w:sz w:val="24"/>
          <w:szCs w:val="24"/>
        </w:rPr>
        <w:t>Tiziana Zovich</w:t>
      </w:r>
    </w:p>
    <w:p w14:paraId="1BBE4315" w14:textId="6D203CFD" w:rsidR="00EA4FE6" w:rsidRDefault="00EA4FE6" w:rsidP="0064523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D0B73D" w14:textId="77777777" w:rsidR="00EA4FE6" w:rsidRPr="00B81EA0" w:rsidRDefault="00EA4FE6" w:rsidP="0064523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A4FE6" w:rsidRPr="00B81EA0" w:rsidSect="00DF1B4E">
      <w:pgSz w:w="11906" w:h="16838"/>
      <w:pgMar w:top="1134" w:right="991" w:bottom="13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765F" w14:textId="77777777" w:rsidR="008E0E22" w:rsidRDefault="008E0E22" w:rsidP="00DF1B4E">
      <w:pPr>
        <w:spacing w:after="0" w:line="240" w:lineRule="auto"/>
      </w:pPr>
      <w:r>
        <w:separator/>
      </w:r>
    </w:p>
  </w:endnote>
  <w:endnote w:type="continuationSeparator" w:id="0">
    <w:p w14:paraId="5DED6246" w14:textId="77777777" w:rsidR="008E0E22" w:rsidRDefault="008E0E22" w:rsidP="00DF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6AC0" w14:textId="77777777" w:rsidR="008E0E22" w:rsidRDefault="008E0E22" w:rsidP="00DF1B4E">
      <w:pPr>
        <w:spacing w:after="0" w:line="240" w:lineRule="auto"/>
      </w:pPr>
      <w:r>
        <w:separator/>
      </w:r>
    </w:p>
  </w:footnote>
  <w:footnote w:type="continuationSeparator" w:id="0">
    <w:p w14:paraId="17C91FCF" w14:textId="77777777" w:rsidR="008E0E22" w:rsidRDefault="008E0E22" w:rsidP="00DF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52F"/>
    <w:multiLevelType w:val="multilevel"/>
    <w:tmpl w:val="58D6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60BE3"/>
    <w:multiLevelType w:val="multilevel"/>
    <w:tmpl w:val="4742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E419C"/>
    <w:multiLevelType w:val="multilevel"/>
    <w:tmpl w:val="831E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05DF9"/>
    <w:multiLevelType w:val="multilevel"/>
    <w:tmpl w:val="E09C4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B1572"/>
    <w:multiLevelType w:val="multilevel"/>
    <w:tmpl w:val="D3CC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115D5"/>
    <w:multiLevelType w:val="hybridMultilevel"/>
    <w:tmpl w:val="EE200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74AF3"/>
    <w:multiLevelType w:val="multilevel"/>
    <w:tmpl w:val="1DC6A3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06499"/>
    <w:multiLevelType w:val="hybridMultilevel"/>
    <w:tmpl w:val="3ECA4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014A1"/>
    <w:multiLevelType w:val="multilevel"/>
    <w:tmpl w:val="3A5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A28B3"/>
    <w:multiLevelType w:val="hybridMultilevel"/>
    <w:tmpl w:val="B48A9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32C5"/>
    <w:multiLevelType w:val="multilevel"/>
    <w:tmpl w:val="CA54B78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550514"/>
    <w:multiLevelType w:val="hybridMultilevel"/>
    <w:tmpl w:val="FD6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3B3C"/>
    <w:multiLevelType w:val="hybridMultilevel"/>
    <w:tmpl w:val="3DAEC7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12DA"/>
    <w:multiLevelType w:val="multilevel"/>
    <w:tmpl w:val="C406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912040"/>
    <w:multiLevelType w:val="multilevel"/>
    <w:tmpl w:val="FD8C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D14F2F"/>
    <w:multiLevelType w:val="multilevel"/>
    <w:tmpl w:val="EF1E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C234D"/>
    <w:multiLevelType w:val="multilevel"/>
    <w:tmpl w:val="DD2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AF4978"/>
    <w:multiLevelType w:val="multilevel"/>
    <w:tmpl w:val="A2E2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B627D"/>
    <w:multiLevelType w:val="multilevel"/>
    <w:tmpl w:val="2E7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61D98"/>
    <w:multiLevelType w:val="multilevel"/>
    <w:tmpl w:val="FFC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8F6DC3"/>
    <w:multiLevelType w:val="multilevel"/>
    <w:tmpl w:val="540A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0D66F6"/>
    <w:multiLevelType w:val="hybridMultilevel"/>
    <w:tmpl w:val="809EC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36F98"/>
    <w:multiLevelType w:val="multilevel"/>
    <w:tmpl w:val="E992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F419A"/>
    <w:multiLevelType w:val="multilevel"/>
    <w:tmpl w:val="C5F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C73077"/>
    <w:multiLevelType w:val="multilevel"/>
    <w:tmpl w:val="24949E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5" w15:restartNumberingAfterBreak="0">
    <w:nsid w:val="5EEC5EB9"/>
    <w:multiLevelType w:val="multilevel"/>
    <w:tmpl w:val="5E20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6612"/>
    <w:multiLevelType w:val="multilevel"/>
    <w:tmpl w:val="04A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05B62"/>
    <w:multiLevelType w:val="hybridMultilevel"/>
    <w:tmpl w:val="0C58E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C6B28"/>
    <w:multiLevelType w:val="multilevel"/>
    <w:tmpl w:val="684C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0A2807"/>
    <w:multiLevelType w:val="multilevel"/>
    <w:tmpl w:val="A148B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BE36B5"/>
    <w:multiLevelType w:val="multilevel"/>
    <w:tmpl w:val="1E58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E9185B"/>
    <w:multiLevelType w:val="hybridMultilevel"/>
    <w:tmpl w:val="1A0C8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54DD"/>
    <w:multiLevelType w:val="multilevel"/>
    <w:tmpl w:val="DDB6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26852"/>
    <w:multiLevelType w:val="multilevel"/>
    <w:tmpl w:val="B76C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DF54E4"/>
    <w:multiLevelType w:val="hybridMultilevel"/>
    <w:tmpl w:val="E8AA7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B2774"/>
    <w:multiLevelType w:val="multilevel"/>
    <w:tmpl w:val="ACFC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2D4830"/>
    <w:multiLevelType w:val="multilevel"/>
    <w:tmpl w:val="16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AE2D33"/>
    <w:multiLevelType w:val="multilevel"/>
    <w:tmpl w:val="967A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4"/>
  </w:num>
  <w:num w:numId="3">
    <w:abstractNumId w:val="22"/>
  </w:num>
  <w:num w:numId="4">
    <w:abstractNumId w:val="30"/>
  </w:num>
  <w:num w:numId="5">
    <w:abstractNumId w:val="35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31"/>
  </w:num>
  <w:num w:numId="11">
    <w:abstractNumId w:val="10"/>
  </w:num>
  <w:num w:numId="12">
    <w:abstractNumId w:val="27"/>
  </w:num>
  <w:num w:numId="13">
    <w:abstractNumId w:val="7"/>
  </w:num>
  <w:num w:numId="14">
    <w:abstractNumId w:val="37"/>
  </w:num>
  <w:num w:numId="15">
    <w:abstractNumId w:val="28"/>
  </w:num>
  <w:num w:numId="16">
    <w:abstractNumId w:val="15"/>
  </w:num>
  <w:num w:numId="17">
    <w:abstractNumId w:val="0"/>
  </w:num>
  <w:num w:numId="18">
    <w:abstractNumId w:val="18"/>
  </w:num>
  <w:num w:numId="19">
    <w:abstractNumId w:val="17"/>
  </w:num>
  <w:num w:numId="20">
    <w:abstractNumId w:val="14"/>
  </w:num>
  <w:num w:numId="21">
    <w:abstractNumId w:val="36"/>
  </w:num>
  <w:num w:numId="22">
    <w:abstractNumId w:val="32"/>
  </w:num>
  <w:num w:numId="23">
    <w:abstractNumId w:val="13"/>
  </w:num>
  <w:num w:numId="24">
    <w:abstractNumId w:val="25"/>
  </w:num>
  <w:num w:numId="25">
    <w:abstractNumId w:val="8"/>
  </w:num>
  <w:num w:numId="26">
    <w:abstractNumId w:val="3"/>
  </w:num>
  <w:num w:numId="27">
    <w:abstractNumId w:val="29"/>
  </w:num>
  <w:num w:numId="28">
    <w:abstractNumId w:val="20"/>
  </w:num>
  <w:num w:numId="29">
    <w:abstractNumId w:val="2"/>
  </w:num>
  <w:num w:numId="30">
    <w:abstractNumId w:val="16"/>
  </w:num>
  <w:num w:numId="31">
    <w:abstractNumId w:val="26"/>
  </w:num>
  <w:num w:numId="32">
    <w:abstractNumId w:val="1"/>
  </w:num>
  <w:num w:numId="33">
    <w:abstractNumId w:val="23"/>
  </w:num>
  <w:num w:numId="34">
    <w:abstractNumId w:val="33"/>
  </w:num>
  <w:num w:numId="35">
    <w:abstractNumId w:val="19"/>
  </w:num>
  <w:num w:numId="36">
    <w:abstractNumId w:val="21"/>
  </w:num>
  <w:num w:numId="37">
    <w:abstractNumId w:val="11"/>
  </w:num>
  <w:num w:numId="38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19"/>
    <w:rsid w:val="00000A90"/>
    <w:rsid w:val="00080335"/>
    <w:rsid w:val="000B2262"/>
    <w:rsid w:val="000B34EA"/>
    <w:rsid w:val="000D2595"/>
    <w:rsid w:val="00110F10"/>
    <w:rsid w:val="00133435"/>
    <w:rsid w:val="001A4EE2"/>
    <w:rsid w:val="001C1519"/>
    <w:rsid w:val="001F66EC"/>
    <w:rsid w:val="002628E8"/>
    <w:rsid w:val="002871E0"/>
    <w:rsid w:val="00291E5B"/>
    <w:rsid w:val="002C7AE6"/>
    <w:rsid w:val="00347832"/>
    <w:rsid w:val="0035200B"/>
    <w:rsid w:val="00355EF0"/>
    <w:rsid w:val="004035F7"/>
    <w:rsid w:val="00496241"/>
    <w:rsid w:val="004A2EE2"/>
    <w:rsid w:val="004C3C80"/>
    <w:rsid w:val="004D42AB"/>
    <w:rsid w:val="004E5B39"/>
    <w:rsid w:val="004F0EBC"/>
    <w:rsid w:val="00502E7C"/>
    <w:rsid w:val="00516511"/>
    <w:rsid w:val="00533F78"/>
    <w:rsid w:val="00553B53"/>
    <w:rsid w:val="005A4C10"/>
    <w:rsid w:val="005C64AC"/>
    <w:rsid w:val="005D6EAF"/>
    <w:rsid w:val="006011BC"/>
    <w:rsid w:val="00606834"/>
    <w:rsid w:val="00632B18"/>
    <w:rsid w:val="0064523E"/>
    <w:rsid w:val="00663B07"/>
    <w:rsid w:val="00663CDF"/>
    <w:rsid w:val="006915BE"/>
    <w:rsid w:val="006D4693"/>
    <w:rsid w:val="006E1B7E"/>
    <w:rsid w:val="0071490D"/>
    <w:rsid w:val="007D1585"/>
    <w:rsid w:val="007F0881"/>
    <w:rsid w:val="00822461"/>
    <w:rsid w:val="00837E8F"/>
    <w:rsid w:val="00861401"/>
    <w:rsid w:val="00894F1B"/>
    <w:rsid w:val="008A3F5B"/>
    <w:rsid w:val="008E0E22"/>
    <w:rsid w:val="008E3633"/>
    <w:rsid w:val="00947B5F"/>
    <w:rsid w:val="009715A2"/>
    <w:rsid w:val="009E07B3"/>
    <w:rsid w:val="009E3FB0"/>
    <w:rsid w:val="009F62C7"/>
    <w:rsid w:val="00A6043C"/>
    <w:rsid w:val="00A92D4D"/>
    <w:rsid w:val="00AB78ED"/>
    <w:rsid w:val="00AE2400"/>
    <w:rsid w:val="00AF6BAA"/>
    <w:rsid w:val="00B021CC"/>
    <w:rsid w:val="00B04574"/>
    <w:rsid w:val="00B61D8A"/>
    <w:rsid w:val="00B72184"/>
    <w:rsid w:val="00B81EA0"/>
    <w:rsid w:val="00BD1595"/>
    <w:rsid w:val="00C5032E"/>
    <w:rsid w:val="00C51417"/>
    <w:rsid w:val="00C958AB"/>
    <w:rsid w:val="00D228B1"/>
    <w:rsid w:val="00D356CA"/>
    <w:rsid w:val="00D6335A"/>
    <w:rsid w:val="00D85B3E"/>
    <w:rsid w:val="00DD56C2"/>
    <w:rsid w:val="00DE296D"/>
    <w:rsid w:val="00DF0CDB"/>
    <w:rsid w:val="00DF0E31"/>
    <w:rsid w:val="00DF1B4E"/>
    <w:rsid w:val="00E352E9"/>
    <w:rsid w:val="00E91264"/>
    <w:rsid w:val="00EA4FE6"/>
    <w:rsid w:val="00F95C2F"/>
    <w:rsid w:val="00FC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EC75"/>
  <w15:chartTrackingRefBased/>
  <w15:docId w15:val="{0E6DF267-1B0E-4246-B8D7-47DD63D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2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5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5A2"/>
    <w:pPr>
      <w:ind w:left="720"/>
      <w:contextualSpacing/>
    </w:pPr>
  </w:style>
  <w:style w:type="paragraph" w:customStyle="1" w:styleId="box479931">
    <w:name w:val="box_479931"/>
    <w:basedOn w:val="Normal"/>
    <w:rsid w:val="00D6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D228B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2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35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7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Spacing">
    <w:name w:val="No Spacing"/>
    <w:link w:val="NoSpacingChar"/>
    <w:uiPriority w:val="1"/>
    <w:qFormat/>
    <w:rsid w:val="00C5032E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C5032E"/>
    <w:rPr>
      <w:rFonts w:eastAsiaTheme="minorEastAsia"/>
      <w:lang w:eastAsia="hr-HR"/>
    </w:rPr>
  </w:style>
  <w:style w:type="paragraph" w:styleId="NormalWeb">
    <w:name w:val="Normal (Web)"/>
    <w:basedOn w:val="Normal"/>
    <w:uiPriority w:val="99"/>
    <w:unhideWhenUsed/>
    <w:rsid w:val="008E3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E3633"/>
    <w:rPr>
      <w:b/>
      <w:bCs/>
    </w:rPr>
  </w:style>
  <w:style w:type="character" w:customStyle="1" w:styleId="sr-only">
    <w:name w:val="sr-only"/>
    <w:basedOn w:val="DefaultParagraphFont"/>
    <w:rsid w:val="0071490D"/>
  </w:style>
  <w:style w:type="paragraph" w:styleId="BalloonText">
    <w:name w:val="Balloon Text"/>
    <w:basedOn w:val="Normal"/>
    <w:link w:val="BalloonTextChar"/>
    <w:uiPriority w:val="99"/>
    <w:semiHidden/>
    <w:unhideWhenUsed/>
    <w:rsid w:val="00606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3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E29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4E"/>
  </w:style>
  <w:style w:type="paragraph" w:styleId="Footer">
    <w:name w:val="footer"/>
    <w:basedOn w:val="Normal"/>
    <w:link w:val="FooterChar"/>
    <w:uiPriority w:val="99"/>
    <w:unhideWhenUsed/>
    <w:rsid w:val="00DF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7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4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.rovinj@mup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7513</Words>
  <Characters>42825</Characters>
  <Application>Microsoft Office Word</Application>
  <DocSecurity>0</DocSecurity>
  <Lines>356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50238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Župan Mario</dc:creator>
  <cp:keywords/>
  <dc:description/>
  <cp:lastModifiedBy>Segretaria</cp:lastModifiedBy>
  <cp:revision>2</cp:revision>
  <cp:lastPrinted>2025-07-16T06:59:00Z</cp:lastPrinted>
  <dcterms:created xsi:type="dcterms:W3CDTF">2025-11-10T09:26:00Z</dcterms:created>
  <dcterms:modified xsi:type="dcterms:W3CDTF">2025-11-10T09:26:00Z</dcterms:modified>
</cp:coreProperties>
</file>